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E0B356B" w14:textId="0518B2FD" w:rsidR="00D93E48" w:rsidRDefault="009D3280">
      <w:pPr>
        <w:spacing w:line="240" w:lineRule="auto"/>
        <w:rPr>
          <w:rFonts w:ascii="Times New Roman" w:eastAsia="Times New Roman" w:hAnsi="Times New Roman" w:cs="Times New Roman"/>
          <w:sz w:val="20"/>
          <w:szCs w:val="20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7" behindDoc="0" locked="0" layoutInCell="1" allowOverlap="1" wp14:anchorId="03D8E400" wp14:editId="51937515">
                <wp:simplePos x="0" y="0"/>
                <wp:positionH relativeFrom="column">
                  <wp:posOffset>118521</wp:posOffset>
                </wp:positionH>
                <wp:positionV relativeFrom="paragraph">
                  <wp:posOffset>-378758</wp:posOffset>
                </wp:positionV>
                <wp:extent cx="6534150" cy="779930"/>
                <wp:effectExtent l="0" t="0" r="0" b="1270"/>
                <wp:wrapNone/>
                <wp:docPr id="13" name="Retângulo 194484826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534150" cy="779930"/>
                        </a:xfrm>
                        <a:prstGeom prst="rect">
                          <a:avLst/>
                        </a:prstGeom>
                        <a:noFill/>
                        <a:ln w="0">
                          <a:noFill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/>
                      </wps:style>
                      <wps:txbx>
                        <w:txbxContent>
                          <w:p w14:paraId="13A4B937" w14:textId="77777777" w:rsidR="00D93E48" w:rsidRDefault="00D6154F">
                            <w:pPr>
                              <w:pStyle w:val="Contedodoquadro"/>
                              <w:spacing w:after="0" w:line="240" w:lineRule="auto"/>
                              <w:jc w:val="center"/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color w:val="FFFFFF"/>
                                <w:sz w:val="40"/>
                              </w:rPr>
                              <w:t>Título do artigo</w:t>
                            </w:r>
                          </w:p>
                          <w:p w14:paraId="31623D76" w14:textId="77777777" w:rsidR="00D93E48" w:rsidRDefault="00D6154F">
                            <w:pPr>
                              <w:pStyle w:val="Contedodoquadro"/>
                              <w:spacing w:after="0" w:line="240" w:lineRule="auto"/>
                              <w:jc w:val="center"/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color w:val="FFFFFF"/>
                                <w:sz w:val="40"/>
                              </w:rPr>
                              <w:t>(em apenas duas linhas)</w:t>
                            </w:r>
                          </w:p>
                        </w:txbxContent>
                      </wps:txbx>
                      <wps:bodyPr anchor="t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3D8E400" id="Retângulo 1944848261" o:spid="_x0000_s1026" style="position:absolute;margin-left:9.35pt;margin-top:-29.8pt;width:514.5pt;height:61.4pt;z-index:7;visibility:visible;mso-wrap-style:square;mso-width-percent:0;mso-height-percent:0;mso-wrap-distance-left:0;mso-wrap-distance-top:0;mso-wrap-distance-right:0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" filled="f" stroked="f" strokeweight="0">
                <v:textbox>
                  <w:txbxContent>
                    <w:p w14:paraId="13A4B937" w14:textId="77777777" w:rsidR="00D93E48" w:rsidRDefault="00D6154F">
                      <w:pPr>
                        <w:pStyle w:val="Contedodoquadro"/>
                        <w:spacing w:after="0" w:line="240" w:lineRule="auto"/>
                        <w:jc w:val="center"/>
                      </w:pPr>
                      <w:r>
                        <w:rPr>
                          <w:rFonts w:ascii="Times New Roman" w:eastAsia="Times New Roman" w:hAnsi="Times New Roman" w:cs="Times New Roman"/>
                          <w:b/>
                          <w:color w:val="FFFFFF"/>
                          <w:sz w:val="40"/>
                        </w:rPr>
                        <w:t>Título do artigo</w:t>
                      </w:r>
                    </w:p>
                    <w:p w14:paraId="31623D76" w14:textId="77777777" w:rsidR="00D93E48" w:rsidRDefault="00D6154F">
                      <w:pPr>
                        <w:pStyle w:val="Contedodoquadro"/>
                        <w:spacing w:after="0" w:line="240" w:lineRule="auto"/>
                        <w:jc w:val="center"/>
                      </w:pPr>
                      <w:r>
                        <w:rPr>
                          <w:rFonts w:ascii="Times New Roman" w:eastAsia="Times New Roman" w:hAnsi="Times New Roman" w:cs="Times New Roman"/>
                          <w:color w:val="FFFFFF"/>
                          <w:sz w:val="40"/>
                        </w:rPr>
                        <w:t>(em apenas duas linhas)</w:t>
                      </w:r>
                    </w:p>
                  </w:txbxContent>
                </v:textbox>
              </v:rect>
            </w:pict>
          </mc:Fallback>
        </mc:AlternateContent>
      </w:r>
    </w:p>
    <w:p w14:paraId="1F0D2E34" w14:textId="77777777" w:rsidR="00D93E48" w:rsidRDefault="00D93E48">
      <w:pPr>
        <w:spacing w:line="240" w:lineRule="auto"/>
        <w:rPr>
          <w:rFonts w:ascii="Times New Roman" w:eastAsia="Times New Roman" w:hAnsi="Times New Roman" w:cs="Times New Roman"/>
          <w:sz w:val="20"/>
          <w:szCs w:val="20"/>
        </w:rPr>
      </w:pPr>
    </w:p>
    <w:p w14:paraId="57B23CAF" w14:textId="77777777" w:rsidR="00D93E48" w:rsidRDefault="00D93E48">
      <w:pPr>
        <w:sectPr w:rsidR="00D93E48">
          <w:headerReference w:type="even" r:id="rId9"/>
          <w:headerReference w:type="default" r:id="rId10"/>
          <w:footerReference w:type="even" r:id="rId11"/>
          <w:footerReference w:type="default" r:id="rId12"/>
          <w:headerReference w:type="first" r:id="rId13"/>
          <w:footerReference w:type="first" r:id="rId14"/>
          <w:pgSz w:w="11906" w:h="16838"/>
          <w:pgMar w:top="1009" w:right="851" w:bottom="1758" w:left="851" w:header="851" w:footer="1049" w:gutter="0"/>
          <w:pgNumType w:start="1"/>
          <w:cols w:num="2" w:space="226"/>
          <w:formProt w:val="0"/>
          <w:titlePg/>
          <w:docGrid w:linePitch="100" w:charSpace="4096"/>
        </w:sectPr>
      </w:pPr>
    </w:p>
    <w:p w14:paraId="6BCEDD76" w14:textId="77777777" w:rsidR="00D93E48" w:rsidRDefault="00D93E48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7A12FA8A" w14:textId="5B700900" w:rsidR="00D93E48" w:rsidRDefault="00D6154F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noProof/>
        </w:rPr>
        <w:drawing>
          <wp:anchor distT="0" distB="0" distL="0" distR="0" simplePos="0" relativeHeight="9" behindDoc="1" locked="0" layoutInCell="0" allowOverlap="1" wp14:anchorId="77B6F6C3" wp14:editId="41259A44">
            <wp:simplePos x="0" y="0"/>
            <wp:positionH relativeFrom="page">
              <wp:posOffset>-402590</wp:posOffset>
            </wp:positionH>
            <wp:positionV relativeFrom="page">
              <wp:posOffset>447040</wp:posOffset>
            </wp:positionV>
            <wp:extent cx="7991475" cy="872490"/>
            <wp:effectExtent l="0" t="0" r="0" b="0"/>
            <wp:wrapNone/>
            <wp:docPr id="5" name="Figura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Figura4"/>
                    <pic:cNvPicPr>
                      <a:picLocks noChangeAspect="1" noChangeArrowheads="1"/>
                    </pic:cNvPicPr>
                  </pic:nvPicPr>
                  <pic:blipFill>
                    <a:blip r:embed="rId15"/>
                    <a:srcRect t="4654" b="8729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991475" cy="87249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DOI: </w:t>
      </w:r>
      <w:r w:rsidR="000B1297" w:rsidRPr="008F3DD9">
        <w:rPr>
          <w:rFonts w:ascii="Times New Roman" w:eastAsia="Times New Roman" w:hAnsi="Times New Roman" w:cs="Times New Roman"/>
          <w:color w:val="A6A6A6" w:themeColor="background1" w:themeShade="A6"/>
          <w:sz w:val="24"/>
          <w:szCs w:val="24"/>
        </w:rPr>
        <w:t>a ser atribuído pelo corpo editorial</w:t>
      </w:r>
    </w:p>
    <w:p w14:paraId="452277F1" w14:textId="42D4E743" w:rsidR="00D93E48" w:rsidRDefault="00D6154F">
      <w:pPr>
        <w:spacing w:before="200" w:line="240" w:lineRule="auto"/>
        <w:rPr>
          <w:rFonts w:ascii="Times New Roman" w:eastAsia="Times New Roman" w:hAnsi="Times New Roman" w:cs="Times New Roman"/>
          <w:sz w:val="24"/>
          <w:szCs w:val="24"/>
          <w:vertAlign w:val="superscript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Autor,</w:t>
      </w:r>
      <w:r>
        <w:rPr>
          <w:rFonts w:ascii="Times New Roman" w:eastAsia="Times New Roman" w:hAnsi="Times New Roman" w:cs="Times New Roman"/>
          <w:sz w:val="24"/>
          <w:szCs w:val="24"/>
          <w:vertAlign w:val="superscript"/>
        </w:rPr>
        <w:t xml:space="preserve"> a*</w:t>
      </w:r>
      <w:r>
        <w:rPr>
          <w:rFonts w:ascii="Times New Roman" w:eastAsia="Times New Roman" w:hAnsi="Times New Roman" w:cs="Times New Roman"/>
          <w:sz w:val="24"/>
          <w:szCs w:val="24"/>
        </w:rPr>
        <w:t>Autor</w:t>
      </w:r>
      <w:r>
        <w:rPr>
          <w:rFonts w:ascii="Times New Roman" w:eastAsia="Times New Roman" w:hAnsi="Times New Roman" w:cs="Times New Roman"/>
          <w:sz w:val="24"/>
          <w:szCs w:val="24"/>
          <w:vertAlign w:val="superscript"/>
        </w:rPr>
        <w:t xml:space="preserve"> b</w:t>
      </w:r>
      <w:r w:rsidR="00CB4593">
        <w:rPr>
          <w:rFonts w:ascii="Times New Roman" w:eastAsia="Times New Roman" w:hAnsi="Times New Roman" w:cs="Times New Roman"/>
          <w:sz w:val="24"/>
          <w:szCs w:val="24"/>
          <w:vertAlign w:val="superscript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e Autor </w:t>
      </w:r>
      <w:r>
        <w:rPr>
          <w:rFonts w:ascii="Times New Roman" w:eastAsia="Times New Roman" w:hAnsi="Times New Roman" w:cs="Times New Roman"/>
          <w:sz w:val="24"/>
          <w:szCs w:val="24"/>
          <w:vertAlign w:val="superscript"/>
        </w:rPr>
        <w:t>c</w:t>
      </w:r>
    </w:p>
    <w:p w14:paraId="56604379" w14:textId="77777777" w:rsidR="00D93E48" w:rsidRDefault="00D93E48">
      <w:pPr>
        <w:sectPr w:rsidR="00D93E48">
          <w:type w:val="continuous"/>
          <w:pgSz w:w="11906" w:h="16838"/>
          <w:pgMar w:top="1009" w:right="851" w:bottom="1758" w:left="851" w:header="851" w:footer="1049" w:gutter="0"/>
          <w:cols w:space="720"/>
          <w:formProt w:val="0"/>
          <w:docGrid w:linePitch="100" w:charSpace="4096"/>
        </w:sectPr>
      </w:pPr>
    </w:p>
    <w:p w14:paraId="28AE8EDA" w14:textId="4160D391" w:rsidR="00A2176A" w:rsidRDefault="008F3DD9" w:rsidP="008F3DD9">
      <w:pPr>
        <w:spacing w:line="240" w:lineRule="auto"/>
        <w:jc w:val="both"/>
        <w:rPr>
          <w:rFonts w:ascii="Times New Roman" w:eastAsia="Times New Roman" w:hAnsi="Times New Roman" w:cs="Times New Roman"/>
          <w:sz w:val="16"/>
          <w:szCs w:val="16"/>
        </w:rPr>
      </w:pPr>
      <w:r w:rsidRPr="008F3DD9">
        <w:rPr>
          <w:rFonts w:ascii="Times New Roman" w:eastAsia="Times New Roman" w:hAnsi="Times New Roman" w:cs="Times New Roman"/>
          <w:sz w:val="16"/>
          <w:szCs w:val="16"/>
        </w:rPr>
        <w:t>Insira aqui o abstract do trabalho, redigido em inglês, em parágrafo único, com até 150 palavras. Utilizar fonte Times New Roman, tamanho 8, texto justificado e espaçamento simples (1,0). Não incluir citações, equações, referências bibliográficas ou abreviações não definidas.</w:t>
      </w:r>
    </w:p>
    <w:p w14:paraId="7C2251FE" w14:textId="77777777" w:rsidR="00A2176A" w:rsidRDefault="00A2176A" w:rsidP="001A3D1E">
      <w:pPr>
        <w:spacing w:line="240" w:lineRule="auto"/>
        <w:jc w:val="both"/>
        <w:rPr>
          <w:rFonts w:ascii="Times New Roman" w:eastAsia="Times New Roman" w:hAnsi="Times New Roman" w:cs="Times New Roman"/>
          <w:sz w:val="16"/>
          <w:szCs w:val="16"/>
        </w:rPr>
      </w:pPr>
    </w:p>
    <w:p w14:paraId="4C9C8523" w14:textId="77777777" w:rsidR="00A2176A" w:rsidRDefault="00A2176A" w:rsidP="001A3D1E">
      <w:pPr>
        <w:spacing w:line="240" w:lineRule="auto"/>
        <w:jc w:val="both"/>
        <w:rPr>
          <w:rFonts w:ascii="Times New Roman" w:eastAsia="Times New Roman" w:hAnsi="Times New Roman" w:cs="Times New Roman"/>
          <w:sz w:val="16"/>
          <w:szCs w:val="16"/>
        </w:rPr>
      </w:pPr>
    </w:p>
    <w:p w14:paraId="0FB665A2" w14:textId="77777777" w:rsidR="00A2176A" w:rsidRDefault="00A2176A" w:rsidP="001A3D1E">
      <w:pPr>
        <w:spacing w:line="240" w:lineRule="auto"/>
        <w:jc w:val="both"/>
        <w:rPr>
          <w:rFonts w:ascii="Times New Roman" w:eastAsia="Times New Roman" w:hAnsi="Times New Roman" w:cs="Times New Roman"/>
          <w:sz w:val="16"/>
          <w:szCs w:val="16"/>
        </w:rPr>
      </w:pPr>
    </w:p>
    <w:p w14:paraId="4F0E5FD1" w14:textId="77777777" w:rsidR="00A2176A" w:rsidRDefault="00A2176A" w:rsidP="001A3D1E">
      <w:pPr>
        <w:spacing w:line="240" w:lineRule="auto"/>
        <w:jc w:val="both"/>
        <w:rPr>
          <w:rFonts w:ascii="Times New Roman" w:eastAsia="Times New Roman" w:hAnsi="Times New Roman" w:cs="Times New Roman"/>
          <w:sz w:val="16"/>
          <w:szCs w:val="16"/>
        </w:rPr>
      </w:pPr>
    </w:p>
    <w:p w14:paraId="173D0FCD" w14:textId="77777777" w:rsidR="00A2176A" w:rsidRDefault="00A2176A" w:rsidP="001A3D1E">
      <w:pPr>
        <w:spacing w:line="240" w:lineRule="auto"/>
        <w:jc w:val="both"/>
        <w:rPr>
          <w:rFonts w:ascii="Times New Roman" w:eastAsia="Times New Roman" w:hAnsi="Times New Roman" w:cs="Times New Roman"/>
          <w:sz w:val="16"/>
          <w:szCs w:val="16"/>
        </w:rPr>
      </w:pPr>
    </w:p>
    <w:p w14:paraId="722D074E" w14:textId="77777777" w:rsidR="00A2176A" w:rsidRDefault="00A2176A" w:rsidP="001A3D1E">
      <w:pPr>
        <w:spacing w:line="240" w:lineRule="auto"/>
        <w:jc w:val="both"/>
        <w:rPr>
          <w:rFonts w:ascii="Times New Roman" w:eastAsia="Times New Roman" w:hAnsi="Times New Roman" w:cs="Times New Roman"/>
          <w:sz w:val="16"/>
          <w:szCs w:val="16"/>
        </w:rPr>
      </w:pPr>
    </w:p>
    <w:p w14:paraId="551C1825" w14:textId="77777777" w:rsidR="008F3DD9" w:rsidRDefault="008F3DD9" w:rsidP="001A3D1E">
      <w:pPr>
        <w:spacing w:line="240" w:lineRule="auto"/>
        <w:jc w:val="both"/>
        <w:rPr>
          <w:rFonts w:ascii="Times New Roman" w:eastAsia="Times New Roman" w:hAnsi="Times New Roman" w:cs="Times New Roman"/>
          <w:sz w:val="16"/>
          <w:szCs w:val="16"/>
        </w:rPr>
      </w:pPr>
    </w:p>
    <w:p w14:paraId="0F088F2A" w14:textId="77777777" w:rsidR="008F3DD9" w:rsidRDefault="008F3DD9" w:rsidP="001A3D1E">
      <w:pPr>
        <w:spacing w:line="240" w:lineRule="auto"/>
        <w:jc w:val="both"/>
        <w:rPr>
          <w:rFonts w:ascii="Times New Roman" w:eastAsia="Times New Roman" w:hAnsi="Times New Roman" w:cs="Times New Roman"/>
          <w:sz w:val="16"/>
          <w:szCs w:val="16"/>
        </w:rPr>
      </w:pPr>
    </w:p>
    <w:p w14:paraId="38EFF831" w14:textId="77777777" w:rsidR="00A2176A" w:rsidRDefault="00A2176A" w:rsidP="001A3D1E">
      <w:pPr>
        <w:spacing w:line="240" w:lineRule="auto"/>
        <w:jc w:val="both"/>
        <w:rPr>
          <w:rFonts w:ascii="Times New Roman" w:eastAsia="Times New Roman" w:hAnsi="Times New Roman" w:cs="Times New Roman"/>
          <w:sz w:val="16"/>
          <w:szCs w:val="16"/>
        </w:rPr>
      </w:pPr>
    </w:p>
    <w:p w14:paraId="4750B516" w14:textId="77777777" w:rsidR="008F3DD9" w:rsidRDefault="008F3DD9" w:rsidP="008F3DD9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sz w:val="16"/>
          <w:szCs w:val="16"/>
        </w:rPr>
      </w:pPr>
      <w:r w:rsidRPr="008F3DD9">
        <w:rPr>
          <w:rFonts w:ascii="Times New Roman" w:eastAsia="Times New Roman" w:hAnsi="Times New Roman" w:cs="Times New Roman"/>
          <w:sz w:val="16"/>
          <w:szCs w:val="16"/>
        </w:rPr>
        <w:t>Insira aqui o resumo do trabalho, redigido em português, em parágrafo único, com até 150 palavras. Utilizar fonte Times New Roman, tamanho 8, texto justificado e espaçamento simples (1,0). Não incluir citações, equações, referências bibliográficas ou abreviações não definidas.</w:t>
      </w:r>
    </w:p>
    <w:p w14:paraId="750B8519" w14:textId="77777777" w:rsidR="008F3DD9" w:rsidRDefault="008F3DD9">
      <w:pPr>
        <w:widowControl w:val="0"/>
        <w:spacing w:after="0" w:line="240" w:lineRule="auto"/>
        <w:rPr>
          <w:rFonts w:ascii="Times New Roman" w:eastAsia="Times New Roman" w:hAnsi="Times New Roman" w:cs="Times New Roman"/>
          <w:sz w:val="16"/>
          <w:szCs w:val="16"/>
        </w:rPr>
      </w:pPr>
    </w:p>
    <w:p w14:paraId="6005DCD5" w14:textId="7E3FEA46" w:rsidR="00D93E48" w:rsidRDefault="00D6154F">
      <w:pPr>
        <w:widowControl w:val="0"/>
        <w:spacing w:after="0" w:line="240" w:lineRule="auto"/>
        <w:rPr>
          <w:rFonts w:ascii="Times New Roman" w:eastAsia="Times New Roman" w:hAnsi="Times New Roman" w:cs="Times New Roman"/>
          <w:i/>
          <w:sz w:val="16"/>
          <w:szCs w:val="16"/>
        </w:rPr>
      </w:pPr>
      <w:proofErr w:type="spellStart"/>
      <w:r>
        <w:rPr>
          <w:rFonts w:ascii="Times New Roman" w:eastAsia="Times New Roman" w:hAnsi="Times New Roman" w:cs="Times New Roman"/>
          <w:i/>
          <w:sz w:val="16"/>
          <w:szCs w:val="16"/>
          <w:vertAlign w:val="superscript"/>
        </w:rPr>
        <w:t>a</w:t>
      </w:r>
      <w:r>
        <w:rPr>
          <w:rFonts w:ascii="Times New Roman" w:eastAsia="Times New Roman" w:hAnsi="Times New Roman" w:cs="Times New Roman"/>
          <w:i/>
          <w:sz w:val="16"/>
          <w:szCs w:val="16"/>
        </w:rPr>
        <w:t>Endereço</w:t>
      </w:r>
      <w:proofErr w:type="spellEnd"/>
      <w:r>
        <w:rPr>
          <w:rFonts w:ascii="Times New Roman" w:eastAsia="Times New Roman" w:hAnsi="Times New Roman" w:cs="Times New Roman"/>
          <w:i/>
          <w:sz w:val="16"/>
          <w:szCs w:val="16"/>
        </w:rPr>
        <w:t xml:space="preserve"> aqui.</w:t>
      </w:r>
    </w:p>
    <w:p w14:paraId="5BF5D149" w14:textId="77777777" w:rsidR="00D93E48" w:rsidRDefault="00D6154F">
      <w:pPr>
        <w:widowControl w:val="0"/>
        <w:spacing w:after="0" w:line="240" w:lineRule="auto"/>
        <w:rPr>
          <w:rFonts w:ascii="Times New Roman" w:eastAsia="Times New Roman" w:hAnsi="Times New Roman" w:cs="Times New Roman"/>
          <w:i/>
          <w:sz w:val="16"/>
          <w:szCs w:val="16"/>
        </w:rPr>
      </w:pPr>
      <w:proofErr w:type="spellStart"/>
      <w:r>
        <w:rPr>
          <w:rFonts w:ascii="Times New Roman" w:eastAsia="Times New Roman" w:hAnsi="Times New Roman" w:cs="Times New Roman"/>
          <w:i/>
          <w:sz w:val="16"/>
          <w:szCs w:val="16"/>
          <w:vertAlign w:val="superscript"/>
        </w:rPr>
        <w:t>b</w:t>
      </w:r>
      <w:r>
        <w:rPr>
          <w:rFonts w:ascii="Times New Roman" w:eastAsia="Times New Roman" w:hAnsi="Times New Roman" w:cs="Times New Roman"/>
          <w:i/>
          <w:sz w:val="16"/>
          <w:szCs w:val="16"/>
        </w:rPr>
        <w:t>Endereço</w:t>
      </w:r>
      <w:proofErr w:type="spellEnd"/>
      <w:r>
        <w:rPr>
          <w:rFonts w:ascii="Times New Roman" w:eastAsia="Times New Roman" w:hAnsi="Times New Roman" w:cs="Times New Roman"/>
          <w:i/>
          <w:sz w:val="16"/>
          <w:szCs w:val="16"/>
        </w:rPr>
        <w:t xml:space="preserve"> aqui.</w:t>
      </w:r>
    </w:p>
    <w:p w14:paraId="00AB1A02" w14:textId="77777777" w:rsidR="00A2176A" w:rsidRDefault="00D6154F">
      <w:pPr>
        <w:widowControl w:val="0"/>
        <w:spacing w:after="0" w:line="240" w:lineRule="auto"/>
        <w:rPr>
          <w:rFonts w:ascii="Times New Roman" w:eastAsia="Times New Roman" w:hAnsi="Times New Roman" w:cs="Times New Roman"/>
          <w:i/>
          <w:sz w:val="16"/>
          <w:szCs w:val="16"/>
        </w:rPr>
      </w:pPr>
      <w:proofErr w:type="spellStart"/>
      <w:r>
        <w:rPr>
          <w:rFonts w:ascii="Times New Roman" w:eastAsia="Times New Roman" w:hAnsi="Times New Roman" w:cs="Times New Roman"/>
          <w:i/>
          <w:sz w:val="16"/>
          <w:szCs w:val="16"/>
          <w:vertAlign w:val="superscript"/>
        </w:rPr>
        <w:t>c</w:t>
      </w:r>
      <w:r>
        <w:rPr>
          <w:rFonts w:ascii="Times New Roman" w:eastAsia="Times New Roman" w:hAnsi="Times New Roman" w:cs="Times New Roman"/>
          <w:i/>
          <w:sz w:val="16"/>
          <w:szCs w:val="16"/>
        </w:rPr>
        <w:t>Endereço</w:t>
      </w:r>
      <w:proofErr w:type="spellEnd"/>
      <w:r>
        <w:rPr>
          <w:rFonts w:ascii="Times New Roman" w:eastAsia="Times New Roman" w:hAnsi="Times New Roman" w:cs="Times New Roman"/>
          <w:i/>
          <w:sz w:val="16"/>
          <w:szCs w:val="16"/>
        </w:rPr>
        <w:t xml:space="preserve"> aqui. </w:t>
      </w:r>
    </w:p>
    <w:p w14:paraId="1B62860D" w14:textId="77777777" w:rsidR="00A2176A" w:rsidRDefault="00D6154F">
      <w:pPr>
        <w:widowControl w:val="0"/>
        <w:spacing w:after="0" w:line="240" w:lineRule="auto"/>
        <w:rPr>
          <w:rFonts w:ascii="Times New Roman" w:eastAsia="Times New Roman" w:hAnsi="Times New Roman" w:cs="Times New Roman"/>
          <w:i/>
          <w:sz w:val="16"/>
          <w:szCs w:val="16"/>
        </w:rPr>
      </w:pPr>
      <w:r w:rsidRPr="00F34B0D">
        <w:rPr>
          <w:rFonts w:ascii="Times New Roman" w:eastAsia="Times New Roman" w:hAnsi="Times New Roman" w:cs="Times New Roman"/>
          <w:i/>
          <w:color w:val="808080" w:themeColor="background1" w:themeShade="80"/>
          <w:sz w:val="16"/>
          <w:szCs w:val="16"/>
        </w:rPr>
        <w:t xml:space="preserve">Exemplo para um autor: </w:t>
      </w:r>
    </w:p>
    <w:p w14:paraId="006ACBAB" w14:textId="3F117281" w:rsidR="00D93E48" w:rsidRDefault="00D6154F">
      <w:pPr>
        <w:widowControl w:val="0"/>
        <w:spacing w:after="0" w:line="240" w:lineRule="auto"/>
        <w:rPr>
          <w:rFonts w:ascii="Times New Roman" w:eastAsia="Times New Roman" w:hAnsi="Times New Roman" w:cs="Times New Roman"/>
          <w:i/>
          <w:sz w:val="16"/>
          <w:szCs w:val="16"/>
        </w:rPr>
      </w:pPr>
      <w:proofErr w:type="spellStart"/>
      <w:r>
        <w:rPr>
          <w:rFonts w:ascii="Times New Roman" w:eastAsia="Times New Roman" w:hAnsi="Times New Roman" w:cs="Times New Roman"/>
          <w:i/>
          <w:sz w:val="16"/>
          <w:szCs w:val="16"/>
          <w:vertAlign w:val="superscript"/>
        </w:rPr>
        <w:t>a</w:t>
      </w:r>
      <w:r>
        <w:rPr>
          <w:rFonts w:ascii="Times New Roman" w:eastAsia="Times New Roman" w:hAnsi="Times New Roman" w:cs="Times New Roman"/>
          <w:i/>
          <w:sz w:val="16"/>
          <w:szCs w:val="16"/>
        </w:rPr>
        <w:t>Universidade</w:t>
      </w:r>
      <w:proofErr w:type="spellEnd"/>
      <w:r>
        <w:rPr>
          <w:rFonts w:ascii="Times New Roman" w:eastAsia="Times New Roman" w:hAnsi="Times New Roman" w:cs="Times New Roman"/>
          <w:i/>
          <w:sz w:val="16"/>
          <w:szCs w:val="16"/>
        </w:rPr>
        <w:t xml:space="preserve"> de Brasília (UnB). Campus Darcy Ribeiro. Instituto de Química (IQ/UnB). </w:t>
      </w:r>
    </w:p>
    <w:p w14:paraId="1C14130D" w14:textId="77777777" w:rsidR="00D93E48" w:rsidRDefault="00D6154F">
      <w:pPr>
        <w:widowControl w:val="0"/>
        <w:spacing w:after="0" w:line="240" w:lineRule="auto"/>
        <w:rPr>
          <w:rFonts w:ascii="Times New Roman" w:eastAsia="Times New Roman" w:hAnsi="Times New Roman" w:cs="Times New Roman"/>
          <w:i/>
          <w:sz w:val="16"/>
          <w:szCs w:val="16"/>
        </w:rPr>
      </w:pPr>
      <w:r>
        <w:rPr>
          <w:rFonts w:ascii="Times New Roman" w:eastAsia="Times New Roman" w:hAnsi="Times New Roman" w:cs="Times New Roman"/>
          <w:i/>
          <w:sz w:val="16"/>
          <w:szCs w:val="16"/>
        </w:rPr>
        <w:t>*E-mail: pessoa@gmail.com</w:t>
      </w:r>
    </w:p>
    <w:p w14:paraId="492B887B" w14:textId="77777777" w:rsidR="00D93E48" w:rsidRDefault="00D93E48">
      <w:pPr>
        <w:widowControl w:val="0"/>
        <w:spacing w:after="0" w:line="240" w:lineRule="auto"/>
        <w:rPr>
          <w:rFonts w:ascii="Times New Roman" w:eastAsia="Times New Roman" w:hAnsi="Times New Roman" w:cs="Times New Roman"/>
          <w:i/>
          <w:sz w:val="16"/>
          <w:szCs w:val="16"/>
        </w:rPr>
      </w:pPr>
    </w:p>
    <w:p w14:paraId="261FA2DA" w14:textId="6CBA73F6" w:rsidR="00D93E48" w:rsidRDefault="00D6154F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sz w:val="16"/>
          <w:szCs w:val="16"/>
        </w:rPr>
      </w:pPr>
      <w:r>
        <w:rPr>
          <w:rFonts w:ascii="Times New Roman" w:eastAsia="Times New Roman" w:hAnsi="Times New Roman" w:cs="Times New Roman"/>
          <w:sz w:val="16"/>
          <w:szCs w:val="16"/>
        </w:rPr>
        <w:t>†</w:t>
      </w:r>
      <w:r w:rsidR="00C83AC6">
        <w:rPr>
          <w:rFonts w:ascii="Times New Roman" w:eastAsia="Times New Roman" w:hAnsi="Times New Roman" w:cs="Times New Roman"/>
          <w:sz w:val="16"/>
          <w:szCs w:val="16"/>
        </w:rPr>
        <w:t xml:space="preserve"> </w:t>
      </w:r>
      <w:r>
        <w:rPr>
          <w:rFonts w:ascii="Times New Roman" w:eastAsia="Times New Roman" w:hAnsi="Times New Roman" w:cs="Times New Roman"/>
          <w:sz w:val="16"/>
          <w:szCs w:val="16"/>
        </w:rPr>
        <w:t>Notas de rodapé relacionadas ao título, autores ou outras informações correlatas devem aparecer aqui.</w:t>
      </w:r>
    </w:p>
    <w:p w14:paraId="26B73DFE" w14:textId="77777777" w:rsidR="00D93E48" w:rsidRDefault="00D6154F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sz w:val="16"/>
          <w:szCs w:val="16"/>
        </w:rPr>
      </w:pPr>
      <w:r>
        <w:rPr>
          <w:rFonts w:ascii="Times New Roman" w:eastAsia="Times New Roman" w:hAnsi="Times New Roman" w:cs="Times New Roman"/>
          <w:sz w:val="16"/>
          <w:szCs w:val="16"/>
        </w:rPr>
        <w:t>Material Suplementar (Este termo deve estar na forma de link/reservado ao corpo editorial).</w:t>
      </w:r>
    </w:p>
    <w:p w14:paraId="5ED206F9" w14:textId="77777777" w:rsidR="00D93E48" w:rsidRDefault="00D93E48">
      <w:pPr>
        <w:spacing w:after="0" w:line="240" w:lineRule="auto"/>
        <w:rPr>
          <w:rFonts w:ascii="Times New Roman" w:eastAsia="Times New Roman" w:hAnsi="Times New Roman" w:cs="Times New Roman"/>
          <w:sz w:val="16"/>
          <w:szCs w:val="16"/>
        </w:rPr>
      </w:pPr>
    </w:p>
    <w:p w14:paraId="3A626629" w14:textId="09E1D336" w:rsidR="00D93E48" w:rsidRDefault="00D6154F">
      <w:pPr>
        <w:spacing w:after="0" w:line="240" w:lineRule="auto"/>
        <w:rPr>
          <w:rFonts w:ascii="Times New Roman" w:eastAsia="Times New Roman" w:hAnsi="Times New Roman" w:cs="Times New Roman"/>
          <w:sz w:val="16"/>
          <w:szCs w:val="16"/>
        </w:rPr>
      </w:pPr>
      <w:r>
        <w:rPr>
          <w:rFonts w:ascii="Times New Roman" w:eastAsia="Times New Roman" w:hAnsi="Times New Roman" w:cs="Times New Roman"/>
          <w:b/>
          <w:sz w:val="16"/>
          <w:szCs w:val="16"/>
        </w:rPr>
        <w:t>Palavras-chave:</w:t>
      </w:r>
      <w:r>
        <w:rPr>
          <w:rFonts w:ascii="Times New Roman" w:eastAsia="Times New Roman" w:hAnsi="Times New Roman" w:cs="Times New Roman"/>
          <w:sz w:val="16"/>
          <w:szCs w:val="16"/>
        </w:rPr>
        <w:t xml:space="preserve"> </w:t>
      </w:r>
      <w:r w:rsidR="008F3DD9">
        <w:rPr>
          <w:rFonts w:ascii="Times New Roman" w:eastAsia="Times New Roman" w:hAnsi="Times New Roman" w:cs="Times New Roman"/>
          <w:sz w:val="16"/>
          <w:szCs w:val="16"/>
        </w:rPr>
        <w:t>M</w:t>
      </w:r>
      <w:r>
        <w:rPr>
          <w:rFonts w:ascii="Times New Roman" w:eastAsia="Times New Roman" w:hAnsi="Times New Roman" w:cs="Times New Roman"/>
          <w:sz w:val="16"/>
          <w:szCs w:val="16"/>
        </w:rPr>
        <w:t>ínimo duas, máximo cinco separadas por ponto e vírgula.</w:t>
      </w:r>
      <w:r w:rsidR="00A2176A">
        <w:rPr>
          <w:rFonts w:ascii="Times New Roman" w:eastAsia="Times New Roman" w:hAnsi="Times New Roman" w:cs="Times New Roman"/>
          <w:sz w:val="16"/>
          <w:szCs w:val="16"/>
        </w:rPr>
        <w:t xml:space="preserve"> </w:t>
      </w:r>
      <w:r w:rsidR="008F3DD9" w:rsidRPr="008F3DD9">
        <w:rPr>
          <w:rFonts w:ascii="Times New Roman" w:eastAsia="Times New Roman" w:hAnsi="Times New Roman" w:cs="Times New Roman"/>
          <w:sz w:val="16"/>
          <w:szCs w:val="16"/>
        </w:rPr>
        <w:t>Apenas a primeira palavra deve iniciar com letra maiúscula.</w:t>
      </w:r>
    </w:p>
    <w:p w14:paraId="6BF5F55B" w14:textId="77777777" w:rsidR="00D93E48" w:rsidRDefault="00D93E48">
      <w:pPr>
        <w:spacing w:after="0" w:line="240" w:lineRule="auto"/>
        <w:rPr>
          <w:rFonts w:ascii="Times New Roman" w:eastAsia="Times New Roman" w:hAnsi="Times New Roman" w:cs="Times New Roman"/>
          <w:sz w:val="16"/>
          <w:szCs w:val="16"/>
        </w:rPr>
      </w:pPr>
    </w:p>
    <w:p w14:paraId="55D28251" w14:textId="77777777" w:rsidR="00D93E48" w:rsidRDefault="00D6154F">
      <w:pPr>
        <w:spacing w:after="0" w:line="240" w:lineRule="auto"/>
        <w:rPr>
          <w:rFonts w:ascii="Times New Roman" w:eastAsia="Times New Roman" w:hAnsi="Times New Roman" w:cs="Times New Roman"/>
          <w:sz w:val="16"/>
          <w:szCs w:val="16"/>
        </w:rPr>
      </w:pPr>
      <w:r>
        <w:rPr>
          <w:rFonts w:ascii="Times New Roman" w:eastAsia="Times New Roman" w:hAnsi="Times New Roman" w:cs="Times New Roman"/>
          <w:sz w:val="16"/>
          <w:szCs w:val="16"/>
        </w:rPr>
        <w:t xml:space="preserve">Recebido em </w:t>
      </w:r>
      <w:proofErr w:type="spellStart"/>
      <w:r>
        <w:rPr>
          <w:rFonts w:ascii="Times New Roman" w:eastAsia="Times New Roman" w:hAnsi="Times New Roman" w:cs="Times New Roman"/>
          <w:sz w:val="16"/>
          <w:szCs w:val="16"/>
        </w:rPr>
        <w:t>xx</w:t>
      </w:r>
      <w:proofErr w:type="spellEnd"/>
      <w:r>
        <w:rPr>
          <w:rFonts w:ascii="Times New Roman" w:eastAsia="Times New Roman" w:hAnsi="Times New Roman" w:cs="Times New Roman"/>
          <w:sz w:val="16"/>
          <w:szCs w:val="16"/>
        </w:rPr>
        <w:t xml:space="preserve"> de mês de 20xx,</w:t>
      </w:r>
    </w:p>
    <w:p w14:paraId="07DE4AC0" w14:textId="77777777" w:rsidR="00D93E48" w:rsidRDefault="00D6154F">
      <w:pPr>
        <w:spacing w:after="0" w:line="240" w:lineRule="auto"/>
        <w:rPr>
          <w:rFonts w:ascii="Times New Roman" w:eastAsia="Times New Roman" w:hAnsi="Times New Roman" w:cs="Times New Roman"/>
          <w:sz w:val="16"/>
          <w:szCs w:val="16"/>
        </w:rPr>
      </w:pPr>
      <w:r>
        <w:rPr>
          <w:rFonts w:ascii="Times New Roman" w:eastAsia="Times New Roman" w:hAnsi="Times New Roman" w:cs="Times New Roman"/>
          <w:sz w:val="16"/>
          <w:szCs w:val="16"/>
        </w:rPr>
        <w:t xml:space="preserve">Aprovado em </w:t>
      </w:r>
      <w:proofErr w:type="spellStart"/>
      <w:r>
        <w:rPr>
          <w:rFonts w:ascii="Times New Roman" w:eastAsia="Times New Roman" w:hAnsi="Times New Roman" w:cs="Times New Roman"/>
          <w:sz w:val="16"/>
          <w:szCs w:val="16"/>
        </w:rPr>
        <w:t>xx</w:t>
      </w:r>
      <w:proofErr w:type="spellEnd"/>
      <w:r>
        <w:rPr>
          <w:rFonts w:ascii="Times New Roman" w:eastAsia="Times New Roman" w:hAnsi="Times New Roman" w:cs="Times New Roman"/>
          <w:sz w:val="16"/>
          <w:szCs w:val="16"/>
        </w:rPr>
        <w:t xml:space="preserve"> mês de 20xx,</w:t>
      </w:r>
    </w:p>
    <w:p w14:paraId="75E65BBF" w14:textId="77777777" w:rsidR="00D93E48" w:rsidRDefault="00D6154F">
      <w:pPr>
        <w:spacing w:after="0" w:line="240" w:lineRule="auto"/>
        <w:rPr>
          <w:rFonts w:ascii="Times New Roman" w:eastAsia="Times New Roman" w:hAnsi="Times New Roman" w:cs="Times New Roman"/>
          <w:sz w:val="16"/>
          <w:szCs w:val="16"/>
        </w:rPr>
      </w:pPr>
      <w:r>
        <w:rPr>
          <w:rFonts w:ascii="Times New Roman" w:eastAsia="Times New Roman" w:hAnsi="Times New Roman" w:cs="Times New Roman"/>
          <w:sz w:val="16"/>
          <w:szCs w:val="16"/>
        </w:rPr>
        <w:t xml:space="preserve">Publicado em </w:t>
      </w:r>
      <w:proofErr w:type="spellStart"/>
      <w:r>
        <w:rPr>
          <w:rFonts w:ascii="Times New Roman" w:eastAsia="Times New Roman" w:hAnsi="Times New Roman" w:cs="Times New Roman"/>
          <w:sz w:val="16"/>
          <w:szCs w:val="16"/>
        </w:rPr>
        <w:t>xx</w:t>
      </w:r>
      <w:proofErr w:type="spellEnd"/>
      <w:r>
        <w:rPr>
          <w:rFonts w:ascii="Times New Roman" w:eastAsia="Times New Roman" w:hAnsi="Times New Roman" w:cs="Times New Roman"/>
          <w:sz w:val="16"/>
          <w:szCs w:val="16"/>
        </w:rPr>
        <w:t xml:space="preserve"> de mês de 20xx.</w:t>
      </w:r>
    </w:p>
    <w:p w14:paraId="215AB0D7" w14:textId="77777777" w:rsidR="00D93E48" w:rsidRDefault="00D93E48">
      <w:pPr>
        <w:sectPr w:rsidR="00D93E48">
          <w:type w:val="continuous"/>
          <w:pgSz w:w="11906" w:h="16838"/>
          <w:pgMar w:top="1009" w:right="851" w:bottom="1758" w:left="851" w:header="851" w:footer="1049" w:gutter="0"/>
          <w:cols w:num="2" w:space="226"/>
          <w:formProt w:val="0"/>
          <w:docGrid w:linePitch="100" w:charSpace="4096"/>
        </w:sectPr>
      </w:pPr>
    </w:p>
    <w:p w14:paraId="2F3EE4B9" w14:textId="5C6BCD02" w:rsidR="00D93E48" w:rsidRDefault="009D3280">
      <w:pPr>
        <w:tabs>
          <w:tab w:val="left" w:pos="9639"/>
        </w:tabs>
        <w:spacing w:before="240"/>
        <w:jc w:val="both"/>
      </w:pPr>
      <w:r>
        <w:rPr>
          <w:noProof/>
        </w:rPr>
        <mc:AlternateContent>
          <mc:Choice Requires="wps">
            <w:drawing>
              <wp:inline distT="0" distB="0" distL="0" distR="0" wp14:anchorId="582A4CBB" wp14:editId="0CB37A69">
                <wp:extent cx="6479540" cy="19050"/>
                <wp:effectExtent l="0" t="0" r="0" b="0"/>
                <wp:docPr id="12" name="Forma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479540" cy="19050"/>
                        </a:xfrm>
                        <a:prstGeom prst="rect">
                          <a:avLst/>
                        </a:prstGeom>
                        <a:solidFill>
                          <a:srgbClr val="A0A0A0"/>
                        </a:solidFill>
                        <a:ln w="0">
                          <a:noFill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/>
                      </wps:style>
                      <wps:bodyPr/>
                    </wps:wsp>
                  </a:graphicData>
                </a:graphic>
              </wp:inline>
            </w:drawing>
          </mc:Choice>
          <mc:Fallback>
            <w:pict>
              <v:rect w14:anchorId="2E35BA7A" id="Forma2" o:spid="_x0000_s1026" style="width:510.2pt;height:1.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" fillcolor="#a0a0a0" stroked="f" strokeweight="0">
                <w10:anchorlock/>
              </v:rect>
            </w:pict>
          </mc:Fallback>
        </mc:AlternateContent>
      </w:r>
    </w:p>
    <w:p w14:paraId="1AD96507" w14:textId="77777777" w:rsidR="00D93E48" w:rsidRDefault="00D93E48">
      <w:pPr>
        <w:sectPr w:rsidR="00D93E48">
          <w:type w:val="continuous"/>
          <w:pgSz w:w="11906" w:h="16838"/>
          <w:pgMar w:top="1009" w:right="851" w:bottom="1758" w:left="851" w:header="851" w:footer="1049" w:gutter="0"/>
          <w:cols w:space="720"/>
          <w:formProt w:val="0"/>
          <w:docGrid w:linePitch="100" w:charSpace="4096"/>
        </w:sectPr>
      </w:pPr>
    </w:p>
    <w:p w14:paraId="21056C86" w14:textId="77777777" w:rsidR="00D93E48" w:rsidRDefault="00D6154F">
      <w:pPr>
        <w:spacing w:after="8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Introdução</w:t>
      </w:r>
    </w:p>
    <w:p w14:paraId="5AC5295C" w14:textId="57F23D3C" w:rsidR="00D93E48" w:rsidRDefault="00D6154F" w:rsidP="00374086">
      <w:pPr>
        <w:spacing w:after="0"/>
        <w:ind w:firstLine="720"/>
        <w:jc w:val="both"/>
        <w:rPr>
          <w:rFonts w:ascii="Times New Roman" w:eastAsia="Times New Roman" w:hAnsi="Times New Roman" w:cs="Times New Roman"/>
          <w:b/>
          <w:color w:val="000000"/>
          <w:sz w:val="20"/>
          <w:szCs w:val="20"/>
        </w:rPr>
      </w:pPr>
      <w:r>
        <w:rPr>
          <w:rFonts w:ascii="Times New Roman" w:eastAsia="Times New Roman" w:hAnsi="Times New Roman" w:cs="Times New Roman"/>
          <w:b/>
          <w:color w:val="000000"/>
          <w:sz w:val="20"/>
          <w:szCs w:val="20"/>
        </w:rPr>
        <w:t>Aqui deve ser escrito o primeiro parágrafo em negrito</w:t>
      </w:r>
      <w:r w:rsidR="001E2643">
        <w:rPr>
          <w:rFonts w:ascii="Times New Roman" w:eastAsia="Times New Roman" w:hAnsi="Times New Roman" w:cs="Times New Roman"/>
          <w:b/>
          <w:color w:val="000000"/>
          <w:sz w:val="20"/>
          <w:szCs w:val="20"/>
        </w:rPr>
        <w:t xml:space="preserve">, </w:t>
      </w:r>
      <w:r w:rsidR="001F2319" w:rsidRPr="001F2319">
        <w:rPr>
          <w:rFonts w:ascii="Times New Roman" w:eastAsia="Times New Roman" w:hAnsi="Times New Roman" w:cs="Times New Roman"/>
          <w:b/>
          <w:color w:val="000000"/>
          <w:sz w:val="20"/>
          <w:szCs w:val="20"/>
        </w:rPr>
        <w:t>utilizando fonte Times New Roman, tamanho 10, texto justificado e espaçamento 1,15.</w:t>
      </w:r>
    </w:p>
    <w:p w14:paraId="17AC39B7" w14:textId="77777777" w:rsidR="001F2319" w:rsidRDefault="001F2319" w:rsidP="00374086">
      <w:pPr>
        <w:spacing w:after="0"/>
        <w:ind w:firstLine="720"/>
        <w:jc w:val="both"/>
        <w:rPr>
          <w:rFonts w:ascii="Times New Roman" w:eastAsia="Times New Roman" w:hAnsi="Times New Roman" w:cs="Times New Roman"/>
          <w:b/>
          <w:color w:val="000000"/>
          <w:sz w:val="20"/>
          <w:szCs w:val="20"/>
        </w:rPr>
      </w:pPr>
    </w:p>
    <w:p w14:paraId="58D08C88" w14:textId="16679C16" w:rsidR="00D93E48" w:rsidRPr="001E2643" w:rsidRDefault="001F2319" w:rsidP="00374086">
      <w:pPr>
        <w:spacing w:after="0"/>
        <w:ind w:firstLine="720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 w:rsidRPr="001F2319">
        <w:rPr>
          <w:rFonts w:ascii="Times New Roman" w:eastAsia="Times New Roman" w:hAnsi="Times New Roman" w:cs="Times New Roman"/>
          <w:bCs/>
          <w:color w:val="000000"/>
          <w:sz w:val="20"/>
          <w:szCs w:val="20"/>
        </w:rPr>
        <w:t xml:space="preserve">O restante do manuscrito deve seguir a </w:t>
      </w:r>
      <w:r w:rsidR="0076473E">
        <w:rPr>
          <w:rFonts w:ascii="Times New Roman" w:eastAsia="Times New Roman" w:hAnsi="Times New Roman" w:cs="Times New Roman"/>
          <w:bCs/>
          <w:color w:val="000000"/>
          <w:sz w:val="20"/>
          <w:szCs w:val="20"/>
        </w:rPr>
        <w:t xml:space="preserve">mesma </w:t>
      </w:r>
      <w:r w:rsidRPr="001F2319">
        <w:rPr>
          <w:rFonts w:ascii="Times New Roman" w:eastAsia="Times New Roman" w:hAnsi="Times New Roman" w:cs="Times New Roman"/>
          <w:bCs/>
          <w:color w:val="000000"/>
          <w:sz w:val="20"/>
          <w:szCs w:val="20"/>
        </w:rPr>
        <w:t>formatação (Times New Roman, tamanho 10, texto justificado e espaçamento 1,15), com espaçamento entre os parágrafos, exceto entre títulos ou subtítulos e o parágrafo subsequente.</w:t>
      </w:r>
      <w:r>
        <w:rPr>
          <w:rFonts w:ascii="Times New Roman" w:eastAsia="Times New Roman" w:hAnsi="Times New Roman" w:cs="Times New Roman"/>
          <w:b/>
          <w:color w:val="000000"/>
          <w:sz w:val="20"/>
          <w:szCs w:val="20"/>
        </w:rPr>
        <w:t xml:space="preserve"> </w:t>
      </w:r>
      <w:r w:rsidR="00D6154F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Aqui deve ser introduzido o restante da introdução. </w:t>
      </w:r>
      <w:r w:rsidR="00D6154F">
        <w:rPr>
          <w:rFonts w:ascii="Times New Roman" w:eastAsia="Times New Roman" w:hAnsi="Times New Roman" w:cs="Times New Roman"/>
          <w:sz w:val="20"/>
          <w:szCs w:val="20"/>
        </w:rPr>
        <w:t xml:space="preserve">Dessa forma, </w:t>
      </w:r>
      <w:r w:rsidR="00D6154F">
        <w:rPr>
          <w:rFonts w:ascii="Times New Roman" w:eastAsia="Times New Roman" w:hAnsi="Times New Roman" w:cs="Times New Roman"/>
          <w:color w:val="000000"/>
          <w:sz w:val="20"/>
          <w:szCs w:val="20"/>
        </w:rPr>
        <w:t>nessa</w:t>
      </w:r>
      <w:r w:rsidR="00D6154F">
        <w:rPr>
          <w:rFonts w:ascii="Times New Roman" w:eastAsia="Times New Roman" w:hAnsi="Times New Roman" w:cs="Times New Roman"/>
          <w:sz w:val="20"/>
          <w:szCs w:val="20"/>
        </w:rPr>
        <w:t xml:space="preserve"> parte do trabalho os autores devem contextualizar o tema escolhido de forma precisa e sucinta, e estabelecer um elo entre o que já foi publicado nesta mesma linha e o que se pretende publicar. Observe-se que a introdução deve ser motivante, para que o potencial leitor queira continuar lendo. Ela deve elucidar, de imediato, o que os autores do trabalho estão propondo e por que o estão propondo, ou seja, devem indicar a importância por trás do trabalho.</w:t>
      </w:r>
    </w:p>
    <w:p w14:paraId="53AC1CA4" w14:textId="77777777" w:rsidR="00D93E48" w:rsidRDefault="00D93E48">
      <w:pPr>
        <w:spacing w:after="0"/>
        <w:ind w:firstLine="720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</w:p>
    <w:p w14:paraId="0CD39440" w14:textId="77777777" w:rsidR="00D93E48" w:rsidRDefault="00D6154F">
      <w:pPr>
        <w:spacing w:after="0"/>
        <w:ind w:firstLine="720"/>
        <w:jc w:val="both"/>
        <w:rPr>
          <w:b/>
          <w:bCs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</w:rPr>
        <w:t>Subtítulo</w:t>
      </w:r>
    </w:p>
    <w:p w14:paraId="3A1D14A7" w14:textId="77777777" w:rsidR="00374086" w:rsidRDefault="00D6154F" w:rsidP="00374086">
      <w:pPr>
        <w:spacing w:after="0"/>
        <w:ind w:firstLine="720"/>
        <w:jc w:val="both"/>
      </w:pP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Caso a resenha tenha um subtítulo, deve ser escrito em negrito e sem espaçamento entre o </w:t>
      </w:r>
      <w:r w:rsidR="00C83AC6">
        <w:rPr>
          <w:rFonts w:ascii="Times New Roman" w:eastAsia="Times New Roman" w:hAnsi="Times New Roman" w:cs="Times New Roman"/>
          <w:color w:val="000000"/>
          <w:sz w:val="20"/>
          <w:szCs w:val="20"/>
        </w:rPr>
        <w:t>parágrafo</w:t>
      </w: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 seguinte, como descrito acima.</w:t>
      </w:r>
    </w:p>
    <w:p w14:paraId="7516766D" w14:textId="47CA61F7" w:rsidR="00D93E48" w:rsidRPr="00374086" w:rsidRDefault="00D6154F" w:rsidP="00374086">
      <w:pPr>
        <w:spacing w:after="0"/>
        <w:jc w:val="both"/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Metodologia</w:t>
      </w:r>
    </w:p>
    <w:p w14:paraId="7CB5F656" w14:textId="77777777" w:rsidR="00C83AC6" w:rsidRDefault="00D6154F" w:rsidP="00374086">
      <w:pPr>
        <w:spacing w:after="0"/>
        <w:ind w:firstLine="720"/>
        <w:jc w:val="both"/>
        <w:rPr>
          <w:rFonts w:ascii="Times New Roman" w:eastAsia="Times New Roman" w:hAnsi="Times New Roman" w:cs="Times New Roman"/>
          <w:sz w:val="18"/>
          <w:szCs w:val="18"/>
        </w:rPr>
      </w:pP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Inserir a metodologia aplicada para o desenvolvimento do trabalho. </w:t>
      </w:r>
      <w:r>
        <w:rPr>
          <w:rFonts w:ascii="Times New Roman" w:eastAsia="Times New Roman" w:hAnsi="Times New Roman" w:cs="Times New Roman"/>
          <w:sz w:val="20"/>
          <w:szCs w:val="20"/>
        </w:rPr>
        <w:t>Aqui, os autores devem explicar cada uma das etapas (pesquisa documental, coleta de amostras e testes laboratoriais, por exemplo), instrumentos, métodos e materiais que serão utilizados para atingir os objetivos propostos anteriormente. Unidades de medida devem, obrigatoriamente, seguir o Sistema Internacional (SI)</w:t>
      </w:r>
      <w:r>
        <w:rPr>
          <w:rFonts w:ascii="Times New Roman" w:eastAsia="Times New Roman" w:hAnsi="Times New Roman" w:cs="Times New Roman"/>
          <w:sz w:val="18"/>
          <w:szCs w:val="18"/>
        </w:rPr>
        <w:t>.</w:t>
      </w:r>
    </w:p>
    <w:p w14:paraId="2A9E9741" w14:textId="77777777" w:rsidR="00C83AC6" w:rsidRDefault="00C83AC6" w:rsidP="00C83AC6">
      <w:pPr>
        <w:spacing w:after="0"/>
        <w:jc w:val="both"/>
        <w:rPr>
          <w:rFonts w:ascii="Times New Roman" w:eastAsia="Times New Roman" w:hAnsi="Times New Roman" w:cs="Times New Roman"/>
          <w:sz w:val="18"/>
          <w:szCs w:val="18"/>
        </w:rPr>
      </w:pPr>
    </w:p>
    <w:p w14:paraId="5D548FAB" w14:textId="1A8CE7A0" w:rsidR="00D93E48" w:rsidRPr="00C83AC6" w:rsidRDefault="00D6154F" w:rsidP="00C83AC6">
      <w:pPr>
        <w:spacing w:after="0"/>
        <w:jc w:val="both"/>
        <w:rPr>
          <w:rFonts w:ascii="Times New Roman" w:eastAsia="Times New Roman" w:hAnsi="Times New Roman" w:cs="Times New Roman"/>
          <w:sz w:val="18"/>
          <w:szCs w:val="1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Resultados e discussão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</w:p>
    <w:p w14:paraId="10186878" w14:textId="77777777" w:rsidR="00D93E48" w:rsidRDefault="00D6154F">
      <w:pPr>
        <w:tabs>
          <w:tab w:val="left" w:pos="9639"/>
        </w:tabs>
        <w:spacing w:after="0"/>
        <w:ind w:firstLine="709"/>
        <w:jc w:val="both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Nesta seção os autores deverão explicar quais são os dados de importância, como estes foram interpretados e analisados de forma geral. Espera-se que os autores possam descrever quais os parâmetros aplicados para tratamento dos dados e quais conceitos e artigos científicos foram utilizados durante a interpretação de tais informações.</w:t>
      </w:r>
    </w:p>
    <w:p w14:paraId="136C72CD" w14:textId="77777777" w:rsidR="00D93E48" w:rsidRDefault="00D93E48">
      <w:pPr>
        <w:spacing w:after="120" w:line="196" w:lineRule="auto"/>
        <w:jc w:val="center"/>
        <w:rPr>
          <w:rFonts w:ascii="Times New Roman" w:eastAsia="Times New Roman" w:hAnsi="Times New Roman" w:cs="Times New Roman"/>
          <w:b/>
          <w:sz w:val="20"/>
          <w:szCs w:val="20"/>
        </w:rPr>
      </w:pPr>
    </w:p>
    <w:p w14:paraId="2CCB9C2C" w14:textId="77777777" w:rsidR="001E2643" w:rsidRDefault="001E2643">
      <w:pPr>
        <w:spacing w:after="120" w:line="196" w:lineRule="auto"/>
        <w:jc w:val="center"/>
        <w:rPr>
          <w:rFonts w:ascii="Times New Roman" w:eastAsia="Times New Roman" w:hAnsi="Times New Roman" w:cs="Times New Roman"/>
          <w:b/>
          <w:sz w:val="20"/>
          <w:szCs w:val="20"/>
        </w:rPr>
      </w:pPr>
    </w:p>
    <w:p w14:paraId="5EA34F4F" w14:textId="77777777" w:rsidR="00374086" w:rsidRDefault="00374086">
      <w:pPr>
        <w:spacing w:after="120" w:line="196" w:lineRule="auto"/>
        <w:jc w:val="center"/>
        <w:rPr>
          <w:rFonts w:ascii="Times New Roman" w:eastAsia="Times New Roman" w:hAnsi="Times New Roman" w:cs="Times New Roman"/>
          <w:b/>
          <w:sz w:val="20"/>
          <w:szCs w:val="20"/>
        </w:rPr>
      </w:pPr>
    </w:p>
    <w:p w14:paraId="34D8672A" w14:textId="77777777" w:rsidR="001E2643" w:rsidRDefault="001E2643">
      <w:pPr>
        <w:spacing w:after="120" w:line="196" w:lineRule="auto"/>
        <w:jc w:val="center"/>
        <w:rPr>
          <w:rFonts w:ascii="Times New Roman" w:eastAsia="Times New Roman" w:hAnsi="Times New Roman" w:cs="Times New Roman"/>
          <w:b/>
          <w:sz w:val="20"/>
          <w:szCs w:val="20"/>
        </w:rPr>
      </w:pPr>
    </w:p>
    <w:p w14:paraId="607D2306" w14:textId="77777777" w:rsidR="001E2643" w:rsidRDefault="001E2643">
      <w:pPr>
        <w:spacing w:after="120" w:line="196" w:lineRule="auto"/>
        <w:jc w:val="center"/>
        <w:rPr>
          <w:rFonts w:ascii="Times New Roman" w:eastAsia="Times New Roman" w:hAnsi="Times New Roman" w:cs="Times New Roman"/>
          <w:b/>
          <w:sz w:val="20"/>
          <w:szCs w:val="20"/>
        </w:rPr>
      </w:pPr>
    </w:p>
    <w:p w14:paraId="427CE695" w14:textId="77777777" w:rsidR="00D93E48" w:rsidRDefault="00D6154F">
      <w:pPr>
        <w:spacing w:after="120"/>
        <w:jc w:val="center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b/>
          <w:sz w:val="20"/>
          <w:szCs w:val="20"/>
        </w:rPr>
        <w:lastRenderedPageBreak/>
        <w:t>Tabela X.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 Insira o título da tabela. Extraído da referência x, caso não seja autoral. </w:t>
      </w:r>
    </w:p>
    <w:tbl>
      <w:tblPr>
        <w:tblStyle w:val="Tabelacomgrade"/>
        <w:tblW w:w="4732" w:type="dxa"/>
        <w:jc w:val="center"/>
        <w:tblLayout w:type="fixed"/>
        <w:tblLook w:val="04A0" w:firstRow="1" w:lastRow="0" w:firstColumn="1" w:lastColumn="0" w:noHBand="0" w:noVBand="1"/>
      </w:tblPr>
      <w:tblGrid>
        <w:gridCol w:w="2367"/>
        <w:gridCol w:w="2365"/>
      </w:tblGrid>
      <w:tr w:rsidR="00D93E48" w14:paraId="4139CE5C" w14:textId="77777777">
        <w:trPr>
          <w:jc w:val="center"/>
        </w:trPr>
        <w:tc>
          <w:tcPr>
            <w:tcW w:w="2366" w:type="dxa"/>
            <w:tcBorders>
              <w:left w:val="single" w:sz="4" w:space="0" w:color="FFFFFF"/>
              <w:right w:val="single" w:sz="4" w:space="0" w:color="FFFFFF"/>
            </w:tcBorders>
          </w:tcPr>
          <w:p w14:paraId="4CA6C03D" w14:textId="019BAD74" w:rsidR="00D93E48" w:rsidRPr="00C83AC6" w:rsidRDefault="00C83AC6">
            <w:pPr>
              <w:spacing w:after="120" w:line="19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Título em Negrito</w:t>
            </w:r>
          </w:p>
        </w:tc>
        <w:tc>
          <w:tcPr>
            <w:tcW w:w="2365" w:type="dxa"/>
            <w:tcBorders>
              <w:left w:val="single" w:sz="4" w:space="0" w:color="FFFFFF"/>
              <w:right w:val="single" w:sz="4" w:space="0" w:color="FFFFFF"/>
            </w:tcBorders>
          </w:tcPr>
          <w:p w14:paraId="3429C365" w14:textId="3026AFF8" w:rsidR="00D93E48" w:rsidRPr="00C83AC6" w:rsidRDefault="00C83AC6">
            <w:pPr>
              <w:tabs>
                <w:tab w:val="left" w:pos="210"/>
              </w:tabs>
              <w:spacing w:after="120" w:line="196" w:lineRule="auto"/>
              <w:ind w:right="-190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C83AC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Título em Negrito</w:t>
            </w:r>
          </w:p>
        </w:tc>
      </w:tr>
      <w:tr w:rsidR="00D93E48" w14:paraId="1F16FF45" w14:textId="77777777">
        <w:trPr>
          <w:jc w:val="center"/>
        </w:trPr>
        <w:tc>
          <w:tcPr>
            <w:tcW w:w="2366" w:type="dxa"/>
            <w:tcBorders>
              <w:left w:val="single" w:sz="4" w:space="0" w:color="FFFFFF"/>
              <w:bottom w:val="single" w:sz="4" w:space="0" w:color="FFFFFF"/>
              <w:right w:val="single" w:sz="4" w:space="0" w:color="FFFFFF"/>
            </w:tcBorders>
          </w:tcPr>
          <w:p w14:paraId="61AE8300" w14:textId="77777777" w:rsidR="00D93E48" w:rsidRDefault="00D93E48" w:rsidP="00C83AC6">
            <w:pPr>
              <w:spacing w:after="120" w:line="196" w:lineRule="auto"/>
              <w:ind w:right="-15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65" w:type="dxa"/>
            <w:tcBorders>
              <w:left w:val="single" w:sz="4" w:space="0" w:color="FFFFFF"/>
              <w:bottom w:val="single" w:sz="4" w:space="0" w:color="FFFFFF"/>
              <w:right w:val="single" w:sz="4" w:space="0" w:color="FFFFFF"/>
            </w:tcBorders>
          </w:tcPr>
          <w:p w14:paraId="7EE48032" w14:textId="77777777" w:rsidR="00D93E48" w:rsidRDefault="00D93E48">
            <w:pPr>
              <w:spacing w:after="120" w:line="19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D93E48" w14:paraId="0DADCFC3" w14:textId="77777777">
        <w:trPr>
          <w:jc w:val="center"/>
        </w:trPr>
        <w:tc>
          <w:tcPr>
            <w:tcW w:w="2366" w:type="dxa"/>
            <w:tcBorders>
              <w:top w:val="single" w:sz="4" w:space="0" w:color="FFFFFF"/>
              <w:left w:val="single" w:sz="4" w:space="0" w:color="FFFFFF"/>
              <w:right w:val="single" w:sz="4" w:space="0" w:color="FFFFFF"/>
            </w:tcBorders>
          </w:tcPr>
          <w:p w14:paraId="504BAC58" w14:textId="77777777" w:rsidR="00D93E48" w:rsidRDefault="00D93E48">
            <w:pPr>
              <w:spacing w:after="120" w:line="19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65" w:type="dxa"/>
            <w:tcBorders>
              <w:top w:val="single" w:sz="4" w:space="0" w:color="FFFFFF"/>
              <w:left w:val="single" w:sz="4" w:space="0" w:color="FFFFFF"/>
              <w:right w:val="single" w:sz="4" w:space="0" w:color="FFFFFF"/>
            </w:tcBorders>
          </w:tcPr>
          <w:p w14:paraId="021F813E" w14:textId="77777777" w:rsidR="00D93E48" w:rsidRDefault="00D93E48">
            <w:pPr>
              <w:spacing w:after="120" w:line="19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</w:tbl>
    <w:p w14:paraId="60083412" w14:textId="77777777" w:rsidR="00D93E48" w:rsidRDefault="00D93E48">
      <w:pPr>
        <w:tabs>
          <w:tab w:val="left" w:pos="9639"/>
        </w:tabs>
        <w:spacing w:after="0" w:line="360" w:lineRule="auto"/>
        <w:rPr>
          <w:rFonts w:ascii="Times New Roman" w:eastAsia="Times New Roman" w:hAnsi="Times New Roman" w:cs="Times New Roman"/>
          <w:b/>
          <w:sz w:val="20"/>
          <w:szCs w:val="20"/>
        </w:rPr>
      </w:pPr>
    </w:p>
    <w:p w14:paraId="5065756D" w14:textId="4456D157" w:rsidR="001A3D1E" w:rsidRPr="001A3D1E" w:rsidRDefault="00D6154F" w:rsidP="008F3DD9">
      <w:pPr>
        <w:tabs>
          <w:tab w:val="left" w:pos="9639"/>
        </w:tabs>
        <w:spacing w:after="0"/>
        <w:jc w:val="center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b/>
          <w:sz w:val="20"/>
          <w:szCs w:val="20"/>
        </w:rPr>
        <w:t>Figura X.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 Insira o título da figura. Extraído da referência x, caso não seja autoral.</w:t>
      </w:r>
    </w:p>
    <w:p w14:paraId="0365FC7C" w14:textId="2B57C0E7" w:rsidR="00D93E48" w:rsidRDefault="008F3DD9" w:rsidP="008F3DD9">
      <w:pPr>
        <w:spacing w:after="240"/>
        <w:ind w:right="27"/>
        <w:jc w:val="center"/>
        <w:rPr>
          <w:rFonts w:ascii="Times New Roman" w:eastAsia="Times New Roman" w:hAnsi="Times New Roman" w:cs="Times New Roman"/>
          <w:b/>
          <w:sz w:val="16"/>
          <w:szCs w:val="16"/>
        </w:rPr>
      </w:pPr>
      <w:r>
        <w:rPr>
          <w:rFonts w:ascii="Times New Roman" w:eastAsia="Times New Roman" w:hAnsi="Times New Roman" w:cs="Times New Roman"/>
          <w:b/>
          <w:noProof/>
          <w:sz w:val="16"/>
          <w:szCs w:val="16"/>
        </w:rPr>
        <w:drawing>
          <wp:inline distT="0" distB="0" distL="0" distR="0" wp14:anchorId="4C58BE77" wp14:editId="44B058AC">
            <wp:extent cx="1789963" cy="1878943"/>
            <wp:effectExtent l="0" t="0" r="1270" b="7620"/>
            <wp:docPr id="6" name="Imagem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 rotWithShape="1"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1950" r="24463"/>
                    <a:stretch/>
                  </pic:blipFill>
                  <pic:spPr bwMode="auto">
                    <a:xfrm>
                      <a:off x="0" y="0"/>
                      <a:ext cx="1800917" cy="189044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A93E4C7" w14:textId="77777777" w:rsidR="00D93E48" w:rsidRDefault="00D6154F" w:rsidP="00374086">
      <w:pPr>
        <w:spacing w:before="400" w:after="80"/>
        <w:jc w:val="both"/>
        <w:rPr>
          <w:rFonts w:ascii="Times New Roman" w:eastAsia="Times New Roman" w:hAnsi="Times New Roman" w:cs="Times New Roman"/>
          <w:bCs/>
          <w:color w:val="000000"/>
          <w:sz w:val="20"/>
          <w:szCs w:val="20"/>
        </w:rPr>
      </w:pPr>
      <w:r>
        <w:rPr>
          <w:rFonts w:ascii="Times New Roman" w:eastAsia="Times New Roman" w:hAnsi="Times New Roman" w:cs="Times New Roman"/>
          <w:bCs/>
          <w:color w:val="000000"/>
          <w:sz w:val="20"/>
          <w:szCs w:val="20"/>
        </w:rPr>
        <w:tab/>
        <w:t>Para as equações, utilizar como base padrão o modelo abaixo, que consiste numa tabela sem linhas, com a numeração automática à direita. Ao se referir a equação na resenha cientifica, utilizar o número referente.</w:t>
      </w:r>
    </w:p>
    <w:tbl>
      <w:tblPr>
        <w:tblStyle w:val="Tabelacomgrade"/>
        <w:tblW w:w="4990" w:type="dxa"/>
        <w:tblLayout w:type="fixed"/>
        <w:tblLook w:val="04A0" w:firstRow="1" w:lastRow="0" w:firstColumn="1" w:lastColumn="0" w:noHBand="0" w:noVBand="1"/>
      </w:tblPr>
      <w:tblGrid>
        <w:gridCol w:w="275"/>
        <w:gridCol w:w="4263"/>
        <w:gridCol w:w="452"/>
      </w:tblGrid>
      <w:tr w:rsidR="00D93E48" w14:paraId="1DE3B310" w14:textId="77777777">
        <w:trPr>
          <w:trHeight w:val="161"/>
        </w:trPr>
        <w:tc>
          <w:tcPr>
            <w:tcW w:w="2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6BCAE4A" w14:textId="77777777" w:rsidR="00D93E48" w:rsidRDefault="00D93E48">
            <w:pPr>
              <w:spacing w:before="400" w:after="80" w:line="240" w:lineRule="auto"/>
              <w:jc w:val="center"/>
              <w:rPr>
                <w:rFonts w:ascii="Times New Roman" w:eastAsia="Times New Roman" w:hAnsi="Times New Roman" w:cs="Times New Roman"/>
                <w:bCs/>
                <w:iCs/>
                <w:color w:val="000000"/>
                <w:sz w:val="20"/>
                <w:szCs w:val="20"/>
              </w:rPr>
            </w:pPr>
          </w:p>
        </w:tc>
        <w:tc>
          <w:tcPr>
            <w:tcW w:w="426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F771A6F" w14:textId="77777777" w:rsidR="00D93E48" w:rsidRDefault="00D6154F">
            <w:pPr>
              <w:spacing w:before="400" w:after="80" w:line="240" w:lineRule="auto"/>
              <w:jc w:val="center"/>
              <w:rPr>
                <w:rFonts w:ascii="Times New Roman" w:eastAsia="Times New Roman" w:hAnsi="Times New Roman" w:cs="Times New Roman"/>
                <w:bCs/>
                <w:iCs/>
                <w:color w:val="000000"/>
                <w:sz w:val="20"/>
                <w:szCs w:val="20"/>
              </w:rPr>
            </w:pPr>
            <m:oMathPara>
              <m:oMathParaPr>
                <m:jc m:val="center"/>
              </m:oMathParaPr>
              <m:oMath>
                <m:r>
                  <w:rPr>
                    <w:rFonts w:ascii="Cambria Math" w:hAnsi="Cambria Math"/>
                  </w:rPr>
                  <m:t>A=π</m:t>
                </m:r>
                <m:sSup>
                  <m:sSupPr>
                    <m:ctrlPr>
                      <w:rPr>
                        <w:rFonts w:ascii="Cambria Math" w:hAnsi="Cambria Math"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</w:rPr>
                      <m:t>r</m:t>
                    </m:r>
                  </m:e>
                  <m:sup>
                    <m:r>
                      <w:rPr>
                        <w:rFonts w:ascii="Cambria Math" w:hAnsi="Cambria Math"/>
                      </w:rPr>
                      <m:t>2</m:t>
                    </m:r>
                  </m:sup>
                </m:sSup>
              </m:oMath>
            </m:oMathPara>
          </w:p>
        </w:tc>
        <w:tc>
          <w:tcPr>
            <w:tcW w:w="45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73DEE16" w14:textId="77777777" w:rsidR="00D93E48" w:rsidRDefault="00D6154F">
            <w:pPr>
              <w:spacing w:before="400" w:after="8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bCs/>
                <w:iCs/>
                <w:color w:val="000000"/>
                <w:sz w:val="20"/>
                <w:szCs w:val="20"/>
              </w:rPr>
              <w:t>(1)</w:t>
            </w:r>
          </w:p>
        </w:tc>
      </w:tr>
    </w:tbl>
    <w:p w14:paraId="43592409" w14:textId="77777777" w:rsidR="00D93E48" w:rsidRDefault="00D6154F">
      <w:pPr>
        <w:spacing w:before="400" w:after="80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>Para reações, o modelo é o mesmo.</w:t>
      </w:r>
    </w:p>
    <w:tbl>
      <w:tblPr>
        <w:tblStyle w:val="Tabelacomgrade"/>
        <w:tblW w:w="5046" w:type="dxa"/>
        <w:tblLayout w:type="fixed"/>
        <w:tblLook w:val="04A0" w:firstRow="1" w:lastRow="0" w:firstColumn="1" w:lastColumn="0" w:noHBand="0" w:noVBand="1"/>
      </w:tblPr>
      <w:tblGrid>
        <w:gridCol w:w="236"/>
        <w:gridCol w:w="4358"/>
        <w:gridCol w:w="452"/>
      </w:tblGrid>
      <w:tr w:rsidR="00D93E48" w14:paraId="61BF818F" w14:textId="77777777">
        <w:tc>
          <w:tcPr>
            <w:tcW w:w="235" w:type="dxa"/>
            <w:tcBorders>
              <w:top w:val="nil"/>
              <w:left w:val="nil"/>
              <w:bottom w:val="nil"/>
              <w:right w:val="nil"/>
            </w:tcBorders>
          </w:tcPr>
          <w:p w14:paraId="4DC84216" w14:textId="77777777" w:rsidR="00D93E48" w:rsidRDefault="00D93E48">
            <w:pPr>
              <w:spacing w:before="400" w:after="8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4359" w:type="dxa"/>
            <w:tcBorders>
              <w:top w:val="nil"/>
              <w:left w:val="nil"/>
              <w:bottom w:val="nil"/>
              <w:right w:val="nil"/>
            </w:tcBorders>
          </w:tcPr>
          <w:p w14:paraId="169C3783" w14:textId="77777777" w:rsidR="00D93E48" w:rsidRDefault="00D6154F">
            <w:pPr>
              <w:spacing w:before="400" w:after="8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m:oMathPara>
              <m:oMathParaPr>
                <m:jc m:val="center"/>
              </m:oMathParaPr>
              <m:oMath>
                <m:r>
                  <w:rPr>
                    <w:rFonts w:ascii="Cambria Math" w:hAnsi="Cambria Math"/>
                  </w:rPr>
                  <m:t>2</m:t>
                </m:r>
                <m:sSub>
                  <m:sSubPr>
                    <m:ctrlPr>
                      <w:rPr>
                        <w:rFonts w:ascii="Cambria Math" w:hAnsi="Cambria Math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</w:rPr>
                      <m:t>H</m:t>
                    </m:r>
                  </m:e>
                  <m:sub>
                    <m:r>
                      <w:rPr>
                        <w:rFonts w:ascii="Cambria Math" w:hAnsi="Cambria Math"/>
                      </w:rPr>
                      <m:t>2</m:t>
                    </m:r>
                  </m:sub>
                </m:sSub>
                <m:r>
                  <w:rPr>
                    <w:rFonts w:ascii="Cambria Math" w:hAnsi="Cambria Math"/>
                  </w:rPr>
                  <m:t>+</m:t>
                </m:r>
                <m:sSub>
                  <m:sSubPr>
                    <m:ctrlPr>
                      <w:rPr>
                        <w:rFonts w:ascii="Cambria Math" w:hAnsi="Cambria Math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</w:rPr>
                      <m:t>O</m:t>
                    </m:r>
                  </m:e>
                  <m:sub>
                    <m:r>
                      <w:rPr>
                        <w:rFonts w:ascii="Cambria Math" w:hAnsi="Cambria Math"/>
                      </w:rPr>
                      <m:t>2</m:t>
                    </m:r>
                  </m:sub>
                </m:sSub>
                <m:r>
                  <w:rPr>
                    <w:rFonts w:ascii="Cambria Math" w:hAnsi="Cambria Math"/>
                  </w:rPr>
                  <m:t>→2</m:t>
                </m:r>
                <m:sSub>
                  <m:sSubPr>
                    <m:ctrlPr>
                      <w:rPr>
                        <w:rFonts w:ascii="Cambria Math" w:hAnsi="Cambria Math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</w:rPr>
                      <m:t>H</m:t>
                    </m:r>
                  </m:e>
                  <m:sub>
                    <m:r>
                      <w:rPr>
                        <w:rFonts w:ascii="Cambria Math" w:hAnsi="Cambria Math"/>
                      </w:rPr>
                      <m:t>2</m:t>
                    </m:r>
                  </m:sub>
                </m:sSub>
                <m:r>
                  <w:rPr>
                    <w:rFonts w:ascii="Cambria Math" w:hAnsi="Cambria Math"/>
                  </w:rPr>
                  <m:t>O</m:t>
                </m:r>
              </m:oMath>
            </m:oMathPara>
          </w:p>
        </w:tc>
        <w:tc>
          <w:tcPr>
            <w:tcW w:w="452" w:type="dxa"/>
            <w:tcBorders>
              <w:top w:val="nil"/>
              <w:left w:val="nil"/>
              <w:bottom w:val="nil"/>
              <w:right w:val="nil"/>
            </w:tcBorders>
          </w:tcPr>
          <w:p w14:paraId="020A5730" w14:textId="77777777" w:rsidR="00D93E48" w:rsidRDefault="00D6154F">
            <w:pPr>
              <w:spacing w:before="400" w:after="8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(1)</w:t>
            </w:r>
          </w:p>
        </w:tc>
      </w:tr>
    </w:tbl>
    <w:p w14:paraId="31D85EDB" w14:textId="77777777" w:rsidR="00C83AC6" w:rsidRPr="00C83AC6" w:rsidRDefault="00C83AC6" w:rsidP="00C83AC6">
      <w:pPr>
        <w:spacing w:after="80" w:line="240" w:lineRule="auto"/>
        <w:jc w:val="both"/>
        <w:rPr>
          <w:rFonts w:ascii="Times New Roman" w:eastAsia="Times New Roman" w:hAnsi="Times New Roman" w:cs="Times New Roman"/>
          <w:bCs/>
          <w:color w:val="000000"/>
          <w:sz w:val="20"/>
          <w:szCs w:val="20"/>
        </w:rPr>
      </w:pPr>
    </w:p>
    <w:p w14:paraId="0ADA42D7" w14:textId="0F9DBFEB" w:rsidR="00D93E48" w:rsidRDefault="00D6154F" w:rsidP="00374086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Conclusões</w:t>
      </w:r>
    </w:p>
    <w:p w14:paraId="7242EE32" w14:textId="77777777" w:rsidR="00D93E48" w:rsidRDefault="00D6154F">
      <w:pPr>
        <w:spacing w:after="0"/>
        <w:ind w:firstLine="720"/>
        <w:jc w:val="both"/>
        <w:rPr>
          <w:rFonts w:ascii="Times New Roman" w:eastAsia="Times New Roman" w:hAnsi="Times New Roman" w:cs="Times New Roman"/>
          <w:b/>
          <w:i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A seção de conclusões deve aparecer ao final do artigo, antes dos agradecimentos. </w:t>
      </w:r>
      <w:r>
        <w:rPr>
          <w:rFonts w:ascii="Times New Roman" w:eastAsia="Times New Roman" w:hAnsi="Times New Roman" w:cs="Times New Roman"/>
          <w:sz w:val="20"/>
          <w:szCs w:val="20"/>
        </w:rPr>
        <w:t>Trata-se do fechamento do texto, devendo recapitular e resumir, de forma satisfatória e objetiva, tudo o que foi apresentado e discutido ao decorrer do trabalho. Não é permitido que seja feita em formato de itens.</w:t>
      </w:r>
    </w:p>
    <w:p w14:paraId="0CB8E7EF" w14:textId="77777777" w:rsidR="00D93E48" w:rsidRPr="00C83AC6" w:rsidRDefault="00D93E48">
      <w:pPr>
        <w:spacing w:after="0"/>
        <w:jc w:val="both"/>
        <w:rPr>
          <w:rFonts w:ascii="Times New Roman" w:eastAsia="Times New Roman" w:hAnsi="Times New Roman" w:cs="Times New Roman"/>
          <w:bCs/>
          <w:iCs/>
          <w:sz w:val="20"/>
          <w:szCs w:val="20"/>
        </w:rPr>
      </w:pPr>
    </w:p>
    <w:p w14:paraId="2CA6615D" w14:textId="5EAA41EF" w:rsidR="00D93E48" w:rsidRDefault="00D6154F">
      <w:pPr>
        <w:spacing w:after="0"/>
        <w:jc w:val="both"/>
        <w:rPr>
          <w:rFonts w:ascii="Times New Roman" w:eastAsia="Times New Roman" w:hAnsi="Times New Roman" w:cs="Times New Roman"/>
          <w:b/>
          <w:i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Se</w:t>
      </w:r>
      <w:r w:rsidR="008F3DD9">
        <w:rPr>
          <w:rFonts w:ascii="Times New Roman" w:eastAsia="Times New Roman" w:hAnsi="Times New Roman" w:cs="Times New Roman"/>
          <w:b/>
          <w:sz w:val="28"/>
          <w:szCs w:val="28"/>
        </w:rPr>
        <w:t>ç</w:t>
      </w:r>
      <w:r>
        <w:rPr>
          <w:rFonts w:ascii="Times New Roman" w:eastAsia="Times New Roman" w:hAnsi="Times New Roman" w:cs="Times New Roman"/>
          <w:b/>
          <w:sz w:val="28"/>
          <w:szCs w:val="28"/>
        </w:rPr>
        <w:t>ão experimental</w:t>
      </w:r>
    </w:p>
    <w:p w14:paraId="05F206B4" w14:textId="249967AD" w:rsidR="00D93E48" w:rsidRDefault="00D6154F" w:rsidP="00374086">
      <w:pPr>
        <w:spacing w:after="0"/>
        <w:ind w:firstLine="720"/>
        <w:jc w:val="both"/>
        <w:rPr>
          <w:rFonts w:ascii="Times New Roman" w:eastAsia="Times New Roman" w:hAnsi="Times New Roman" w:cs="Times New Roman"/>
          <w:sz w:val="16"/>
          <w:szCs w:val="16"/>
        </w:rPr>
      </w:pPr>
      <w:r>
        <w:rPr>
          <w:rFonts w:ascii="Times New Roman" w:eastAsia="Times New Roman" w:hAnsi="Times New Roman" w:cs="Times New Roman"/>
          <w:sz w:val="20"/>
          <w:szCs w:val="20"/>
          <w:highlight w:val="white"/>
        </w:rPr>
        <w:t>A seção experimental é importante, pois a descrição de experimentos em detalhes permite que outras pessoas interessadas possam repeti-los em suas obras. Sendo assim, o pesquisador deve estar ciente de que seu trabalho científico poderá ser repetido e citado por outros pesquisadores.</w:t>
      </w:r>
      <w:r>
        <w:rPr>
          <w:rFonts w:ascii="Times New Roman" w:eastAsia="Times New Roman" w:hAnsi="Times New Roman" w:cs="Times New Roman"/>
          <w:sz w:val="16"/>
          <w:szCs w:val="16"/>
          <w:highlight w:val="white"/>
        </w:rPr>
        <w:t xml:space="preserve"> </w:t>
      </w:r>
    </w:p>
    <w:p w14:paraId="30F7D9AB" w14:textId="411B4EE4" w:rsidR="00D93E48" w:rsidRDefault="00D6154F">
      <w:pPr>
        <w:spacing w:before="400" w:after="8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Contribuições por Autor</w:t>
      </w:r>
    </w:p>
    <w:p w14:paraId="2F664A64" w14:textId="77777777" w:rsidR="00D93E48" w:rsidRPr="00374086" w:rsidRDefault="00D6154F" w:rsidP="00374086">
      <w:pPr>
        <w:ind w:firstLine="720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374086">
        <w:rPr>
          <w:rFonts w:ascii="Times New Roman" w:eastAsia="Times New Roman" w:hAnsi="Times New Roman" w:cs="Times New Roman"/>
          <w:sz w:val="20"/>
          <w:szCs w:val="20"/>
        </w:rPr>
        <w:t>Recomenda-se fortemente que aqui seja introduzida a contribuição de cada autor, para que haja transparência.</w:t>
      </w:r>
    </w:p>
    <w:p w14:paraId="0240ACEF" w14:textId="77777777" w:rsidR="00D93E48" w:rsidRDefault="00D6154F">
      <w:pPr>
        <w:spacing w:before="400" w:after="8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Conflito de interesse</w:t>
      </w:r>
    </w:p>
    <w:p w14:paraId="0636EEB2" w14:textId="4EFBE218" w:rsidR="00D93E48" w:rsidRDefault="00D6154F" w:rsidP="00374086">
      <w:pPr>
        <w:jc w:val="both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r w:rsidR="00C83AC6">
        <w:rPr>
          <w:rFonts w:ascii="Times New Roman" w:eastAsia="Times New Roman" w:hAnsi="Times New Roman" w:cs="Times New Roman"/>
          <w:sz w:val="20"/>
          <w:szCs w:val="20"/>
        </w:rPr>
        <w:tab/>
      </w:r>
      <w:r w:rsidR="00374086" w:rsidRPr="00374086">
        <w:rPr>
          <w:rFonts w:ascii="Times New Roman" w:eastAsia="Times New Roman" w:hAnsi="Times New Roman" w:cs="Times New Roman"/>
          <w:sz w:val="20"/>
          <w:szCs w:val="20"/>
        </w:rPr>
        <w:t>Os autores devem declarar, de forma explícita, a existência ou não de conflitos de interesse relacionados ao presente trabalho. Caso não haja, inserir a declaração: “Não há conflito de interesses.”</w:t>
      </w:r>
    </w:p>
    <w:p w14:paraId="046FDA0B" w14:textId="77777777" w:rsidR="00D93E48" w:rsidRDefault="00D6154F">
      <w:pPr>
        <w:spacing w:after="0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Agradecimentos</w:t>
      </w:r>
    </w:p>
    <w:p w14:paraId="520C8505" w14:textId="47C2E0F8" w:rsidR="00D93E48" w:rsidRDefault="00D6154F" w:rsidP="00374086">
      <w:pPr>
        <w:spacing w:after="0"/>
        <w:ind w:firstLine="720"/>
        <w:jc w:val="both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Os agradecimentos vêm no final do artigo, após as conclusões e antes das notas e referências. </w:t>
      </w:r>
      <w:r>
        <w:rPr>
          <w:rFonts w:ascii="Times New Roman" w:eastAsia="Times New Roman" w:hAnsi="Times New Roman" w:cs="Times New Roman"/>
          <w:sz w:val="20"/>
          <w:szCs w:val="20"/>
        </w:rPr>
        <w:t>Caso os autores optem por fazer agradecimentos, devem se atentar ao limite máximo de cinquenta (50) palavras.</w:t>
      </w:r>
    </w:p>
    <w:p w14:paraId="1A3D6A14" w14:textId="77777777" w:rsidR="001A3D1E" w:rsidRDefault="001A3D1E" w:rsidP="001A3D1E">
      <w:pPr>
        <w:spacing w:after="0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</w:p>
    <w:p w14:paraId="4557E1C4" w14:textId="77777777" w:rsidR="00D93E48" w:rsidRDefault="00D6154F" w:rsidP="001A3D1E">
      <w:pPr>
        <w:spacing w:after="8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Notas e referências</w:t>
      </w:r>
    </w:p>
    <w:p w14:paraId="577D040D" w14:textId="77777777" w:rsidR="00D93E48" w:rsidRDefault="00D6154F">
      <w:pPr>
        <w:tabs>
          <w:tab w:val="left" w:pos="284"/>
        </w:tabs>
        <w:spacing w:after="0"/>
        <w:jc w:val="both"/>
        <w:rPr>
          <w:rFonts w:ascii="Times New Roman" w:eastAsia="Times New Roman" w:hAnsi="Times New Roman" w:cs="Times New Roman"/>
          <w:b/>
          <w:color w:val="000000"/>
          <w:sz w:val="20"/>
          <w:szCs w:val="20"/>
        </w:rPr>
      </w:pPr>
      <w:bookmarkStart w:id="0" w:name="_heading=h.gjdgxs"/>
      <w:bookmarkEnd w:id="0"/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‡ </w:t>
      </w:r>
      <w:r>
        <w:rPr>
          <w:rFonts w:ascii="Times New Roman" w:eastAsia="Times New Roman" w:hAnsi="Times New Roman" w:cs="Times New Roman"/>
          <w:i/>
          <w:color w:val="000000"/>
          <w:sz w:val="20"/>
          <w:szCs w:val="20"/>
        </w:rPr>
        <w:t>As notas de rodapé, relativas ao texto principal, devem aparecer aqui</w:t>
      </w: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 (comentários relevantes não centrais para o assunto em discussão, dados experimentais e espectrais limitados e dados cristalográficos).</w:t>
      </w:r>
    </w:p>
    <w:p w14:paraId="72115D7B" w14:textId="77777777" w:rsidR="00D93E48" w:rsidRDefault="00D6154F">
      <w:pPr>
        <w:tabs>
          <w:tab w:val="left" w:pos="284"/>
        </w:tabs>
        <w:spacing w:after="0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§ </w:t>
      </w:r>
      <w:r>
        <w:rPr>
          <w:rFonts w:ascii="Times New Roman" w:eastAsia="Times New Roman" w:hAnsi="Times New Roman" w:cs="Times New Roman"/>
          <w:i/>
          <w:color w:val="000000"/>
          <w:sz w:val="20"/>
          <w:szCs w:val="20"/>
        </w:rPr>
        <w:t>As notas de rodapé, relativas ao texto principal, devem aparecer aqui</w:t>
      </w: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>.</w:t>
      </w:r>
    </w:p>
    <w:p w14:paraId="1F3C3411" w14:textId="77777777" w:rsidR="00D93E48" w:rsidRDefault="00D6154F">
      <w:pPr>
        <w:tabs>
          <w:tab w:val="left" w:pos="284"/>
        </w:tabs>
        <w:spacing w:after="0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§§ </w:t>
      </w:r>
      <w:r>
        <w:rPr>
          <w:rFonts w:ascii="Times New Roman" w:eastAsia="Times New Roman" w:hAnsi="Times New Roman" w:cs="Times New Roman"/>
          <w:i/>
          <w:color w:val="000000"/>
          <w:sz w:val="20"/>
          <w:szCs w:val="20"/>
        </w:rPr>
        <w:t>As notas de rodapé, relativas ao texto principal, devem aparecer aqui</w:t>
      </w: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>.</w:t>
      </w:r>
    </w:p>
    <w:p w14:paraId="63A637BB" w14:textId="77777777" w:rsidR="00D93E48" w:rsidRDefault="00D93E48">
      <w:pPr>
        <w:tabs>
          <w:tab w:val="left" w:pos="284"/>
        </w:tabs>
        <w:spacing w:after="0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</w:p>
    <w:p w14:paraId="09E8B0B2" w14:textId="06EE16A6" w:rsidR="00D93E48" w:rsidRDefault="00374086" w:rsidP="00374086">
      <w:pPr>
        <w:tabs>
          <w:tab w:val="left" w:pos="284"/>
        </w:tabs>
        <w:spacing w:after="0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 w:rsidRPr="00374086">
        <w:rPr>
          <w:rFonts w:ascii="Times New Roman" w:eastAsia="Times New Roman" w:hAnsi="Times New Roman" w:cs="Times New Roman"/>
          <w:color w:val="000000"/>
          <w:sz w:val="20"/>
          <w:szCs w:val="20"/>
        </w:rPr>
        <w:t>As referências devem seguir o padrão PCCP/RSC, apresentadas em texto justificado, com espaçamento entre cada referência. Utilizar fonte Times New Roman, tamanho 10. O número do volume deve estar em negrito e o nome do periódico em itálico. Abaixo são apresentados exemplos de formatação.</w:t>
      </w:r>
    </w:p>
    <w:p w14:paraId="2AED8D0E" w14:textId="77777777" w:rsidR="00374086" w:rsidRDefault="00374086">
      <w:pPr>
        <w:tabs>
          <w:tab w:val="left" w:pos="284"/>
        </w:tabs>
        <w:spacing w:after="0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</w:p>
    <w:p w14:paraId="3ECF5C47" w14:textId="77777777" w:rsidR="00D93E48" w:rsidRDefault="00D6154F">
      <w:pPr>
        <w:numPr>
          <w:ilvl w:val="0"/>
          <w:numId w:val="1"/>
        </w:numPr>
        <w:spacing w:after="0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>
        <w:rPr>
          <w:rFonts w:ascii="Times New Roman" w:eastAsia="Times New Roman" w:hAnsi="Times New Roman" w:cs="Times New Roman"/>
          <w:color w:val="000000"/>
          <w:sz w:val="20"/>
          <w:szCs w:val="20"/>
          <w:lang w:val="en-US"/>
        </w:rPr>
        <w:t xml:space="preserve">T. H. Dunning, Jr., </w:t>
      </w:r>
      <w:r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  <w:lang w:val="en-US"/>
        </w:rPr>
        <w:t xml:space="preserve">J. Chem. </w:t>
      </w:r>
      <w:proofErr w:type="spellStart"/>
      <w:r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</w:rPr>
        <w:t>Phys</w:t>
      </w:r>
      <w:proofErr w:type="spellEnd"/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., 1989, </w:t>
      </w:r>
      <w:r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</w:rPr>
        <w:t>90</w:t>
      </w: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, 1007–1023. </w:t>
      </w:r>
    </w:p>
    <w:p w14:paraId="3413F1CD" w14:textId="77777777" w:rsidR="00D93E48" w:rsidRDefault="00D93E48">
      <w:pPr>
        <w:spacing w:after="0"/>
        <w:ind w:left="720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</w:p>
    <w:p w14:paraId="7C300F6C" w14:textId="09F4D0C5" w:rsidR="00D93E48" w:rsidRDefault="00D6154F">
      <w:pPr>
        <w:numPr>
          <w:ilvl w:val="0"/>
          <w:numId w:val="1"/>
        </w:numPr>
        <w:spacing w:after="0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val="en-US"/>
        </w:rPr>
      </w:pPr>
      <w:r>
        <w:rPr>
          <w:rFonts w:ascii="Times New Roman" w:eastAsia="Times New Roman" w:hAnsi="Times New Roman" w:cs="Times New Roman"/>
          <w:color w:val="000000"/>
          <w:sz w:val="20"/>
          <w:szCs w:val="20"/>
          <w:lang w:val="en-US"/>
        </w:rPr>
        <w:t xml:space="preserve">R. F. W. Bader, </w:t>
      </w:r>
      <w:r>
        <w:rPr>
          <w:rFonts w:ascii="Times New Roman" w:eastAsia="Times New Roman" w:hAnsi="Times New Roman" w:cs="Times New Roman"/>
          <w:i/>
          <w:color w:val="000000"/>
          <w:sz w:val="20"/>
          <w:szCs w:val="20"/>
          <w:lang w:val="en-US"/>
        </w:rPr>
        <w:t>Atoms in Molecules: A Quantum Theory.</w:t>
      </w:r>
    </w:p>
    <w:p w14:paraId="5ACCAD26" w14:textId="5671EC2C" w:rsidR="00D93E48" w:rsidRDefault="00D93E48">
      <w:pPr>
        <w:spacing w:after="0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val="en-US"/>
        </w:rPr>
      </w:pPr>
    </w:p>
    <w:p w14:paraId="477A8824" w14:textId="5F6CCC6C" w:rsidR="00D93E48" w:rsidRPr="008F3DD9" w:rsidRDefault="00D6154F" w:rsidP="001A3D1E">
      <w:pPr>
        <w:numPr>
          <w:ilvl w:val="0"/>
          <w:numId w:val="1"/>
        </w:numPr>
        <w:spacing w:after="0"/>
        <w:jc w:val="both"/>
        <w:rPr>
          <w:rFonts w:ascii="Times New Roman" w:eastAsia="Times New Roman" w:hAnsi="Times New Roman" w:cs="Times New Roman"/>
          <w:color w:val="000000"/>
          <w:sz w:val="18"/>
          <w:szCs w:val="18"/>
          <w:lang w:val="en-US"/>
        </w:rPr>
      </w:pPr>
      <w:r w:rsidRPr="001A3D1E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Oxford </w:t>
      </w:r>
      <w:proofErr w:type="spellStart"/>
      <w:r w:rsidRPr="001A3D1E">
        <w:rPr>
          <w:rFonts w:ascii="Times New Roman" w:eastAsia="Times New Roman" w:hAnsi="Times New Roman" w:cs="Times New Roman"/>
          <w:color w:val="000000"/>
          <w:sz w:val="20"/>
          <w:szCs w:val="20"/>
        </w:rPr>
        <w:t>University</w:t>
      </w:r>
      <w:proofErr w:type="spellEnd"/>
      <w:r w:rsidRPr="001A3D1E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 Press, </w:t>
      </w:r>
      <w:proofErr w:type="spellStart"/>
      <w:r w:rsidRPr="001A3D1E">
        <w:rPr>
          <w:rFonts w:ascii="Times New Roman" w:eastAsia="Times New Roman" w:hAnsi="Times New Roman" w:cs="Times New Roman"/>
          <w:color w:val="000000"/>
          <w:sz w:val="20"/>
          <w:szCs w:val="20"/>
        </w:rPr>
        <w:t>Incorporated</w:t>
      </w:r>
      <w:proofErr w:type="spellEnd"/>
      <w:r w:rsidRPr="001A3D1E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, </w:t>
      </w:r>
      <w:r w:rsidRPr="001A3D1E"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</w:rPr>
        <w:t>22</w:t>
      </w:r>
      <w:r w:rsidRPr="001A3D1E">
        <w:rPr>
          <w:rFonts w:ascii="Times New Roman" w:eastAsia="Times New Roman" w:hAnsi="Times New Roman" w:cs="Times New Roman"/>
          <w:color w:val="000000"/>
          <w:sz w:val="20"/>
          <w:szCs w:val="20"/>
        </w:rPr>
        <w:t>, 199</w:t>
      </w:r>
      <w:r w:rsidR="00374086">
        <w:rPr>
          <w:rFonts w:ascii="Times New Roman" w:eastAsia="Times New Roman" w:hAnsi="Times New Roman" w:cs="Times New Roman"/>
          <w:color w:val="000000"/>
          <w:sz w:val="20"/>
          <w:szCs w:val="20"/>
        </w:rPr>
        <w:t>4.</w:t>
      </w:r>
    </w:p>
    <w:p w14:paraId="2DCA9805" w14:textId="643012AF" w:rsidR="008F3DD9" w:rsidRDefault="008F3DD9" w:rsidP="008F3DD9">
      <w:pPr>
        <w:spacing w:after="0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</w:p>
    <w:p w14:paraId="5736AA0C" w14:textId="1F8BA33F" w:rsidR="008F3DD9" w:rsidRPr="00374086" w:rsidRDefault="00374086" w:rsidP="008F3DD9">
      <w:pPr>
        <w:spacing w:after="0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  <w:sectPr w:rsidR="008F3DD9" w:rsidRPr="00374086">
          <w:type w:val="continuous"/>
          <w:pgSz w:w="11906" w:h="16838"/>
          <w:pgMar w:top="1009" w:right="851" w:bottom="1758" w:left="851" w:header="851" w:footer="1049" w:gutter="0"/>
          <w:cols w:num="2" w:space="226"/>
          <w:formProt w:val="0"/>
          <w:docGrid w:linePitch="100" w:charSpace="4096"/>
        </w:sectPr>
      </w:pPr>
      <w:r>
        <w:rPr>
          <w:noProof/>
        </w:rPr>
        <w:lastRenderedPageBreak/>
        <mc:AlternateContent>
          <mc:Choice Requires="wps">
            <w:drawing>
              <wp:anchor distT="0" distB="20320" distL="108585" distR="121920" simplePos="0" relativeHeight="12" behindDoc="0" locked="0" layoutInCell="0" allowOverlap="1" wp14:anchorId="2B8DC371" wp14:editId="41B040CF">
                <wp:simplePos x="0" y="0"/>
                <wp:positionH relativeFrom="margin">
                  <wp:align>left</wp:align>
                </wp:positionH>
                <wp:positionV relativeFrom="paragraph">
                  <wp:posOffset>1905</wp:posOffset>
                </wp:positionV>
                <wp:extent cx="3429000" cy="4114800"/>
                <wp:effectExtent l="0" t="0" r="19050" b="19050"/>
                <wp:wrapTopAndBottom/>
                <wp:docPr id="10" name="Retângulo 194484825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3429000" cy="41148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>
                              <a:alpha val="40000"/>
                            </a:srgbClr>
                          </a:solidFill>
                          <a:miter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/>
                      </wps:style>
                      <wps:txbx>
                        <w:txbxContent>
                          <w:p w14:paraId="75C9D6D7" w14:textId="3740B063" w:rsidR="00D93E48" w:rsidRPr="00F34B0D" w:rsidRDefault="0076473E" w:rsidP="00F34B0D">
                            <w:pPr>
                              <w:pStyle w:val="Contedodoquadro"/>
                              <w:spacing w:after="80" w:line="240" w:lineRule="auto"/>
                              <w:jc w:val="center"/>
                              <w:rPr>
                                <w:rFonts w:ascii="Times New Roman" w:eastAsia="Times New Roman" w:hAnsi="Times New Roman" w:cs="Times New Roman"/>
                                <w:b/>
                                <w:i/>
                                <w:color w:val="000000"/>
                                <w:sz w:val="18"/>
                                <w:szCs w:val="18"/>
                              </w:rPr>
                            </w:pPr>
                            <w:r w:rsidRPr="0076473E">
                              <w:rPr>
                                <w:rFonts w:ascii="Times New Roman" w:eastAsia="Times New Roman" w:hAnsi="Times New Roman" w:cs="Times New Roman"/>
                                <w:b/>
                                <w:i/>
                                <w:color w:val="000000"/>
                                <w:sz w:val="18"/>
                                <w:szCs w:val="18"/>
                              </w:rPr>
                              <w:t>Instruções aos Autores (remover antes da submissão)</w:t>
                            </w:r>
                          </w:p>
                          <w:p w14:paraId="5F5B4B35" w14:textId="7F7A87AD" w:rsidR="0076473E" w:rsidRPr="00F34B0D" w:rsidRDefault="0076473E" w:rsidP="00F34B0D">
                            <w:pPr>
                              <w:pStyle w:val="Contedodoquadro"/>
                              <w:numPr>
                                <w:ilvl w:val="0"/>
                                <w:numId w:val="4"/>
                              </w:numPr>
                              <w:spacing w:before="120" w:after="0" w:line="240" w:lineRule="auto"/>
                              <w:jc w:val="both"/>
                              <w:rPr>
                                <w:sz w:val="18"/>
                                <w:szCs w:val="18"/>
                              </w:rPr>
                            </w:pPr>
                            <w:r w:rsidRPr="00F34B0D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18"/>
                                <w:szCs w:val="18"/>
                              </w:rPr>
                              <w:t xml:space="preserve">Este </w:t>
                            </w:r>
                            <w:proofErr w:type="spellStart"/>
                            <w:r w:rsidRPr="00F34B0D">
                              <w:rPr>
                                <w:rFonts w:ascii="Times New Roman" w:eastAsia="Times New Roman" w:hAnsi="Times New Roman" w:cs="Times New Roman"/>
                                <w:i/>
                                <w:color w:val="000000"/>
                                <w:sz w:val="18"/>
                                <w:szCs w:val="18"/>
                              </w:rPr>
                              <w:t>template</w:t>
                            </w:r>
                            <w:proofErr w:type="spellEnd"/>
                            <w:r w:rsidRPr="00F34B0D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18"/>
                                <w:szCs w:val="18"/>
                              </w:rPr>
                              <w:t xml:space="preserve">, claramente inspirado nos modelos fornecidos pela Royal Society </w:t>
                            </w:r>
                            <w:proofErr w:type="spellStart"/>
                            <w:r w:rsidRPr="00F34B0D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18"/>
                                <w:szCs w:val="18"/>
                              </w:rPr>
                              <w:t>of</w:t>
                            </w:r>
                            <w:proofErr w:type="spellEnd"/>
                            <w:r w:rsidRPr="00F34B0D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18"/>
                                <w:szCs w:val="18"/>
                              </w:rPr>
                              <w:t xml:space="preserve"> </w:t>
                            </w:r>
                            <w:proofErr w:type="spellStart"/>
                            <w:r w:rsidRPr="00F34B0D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18"/>
                                <w:szCs w:val="18"/>
                              </w:rPr>
                              <w:t>Chemistry</w:t>
                            </w:r>
                            <w:proofErr w:type="spellEnd"/>
                            <w:r w:rsidRPr="00F34B0D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18"/>
                                <w:szCs w:val="18"/>
                              </w:rPr>
                              <w:t xml:space="preserve">, é o adotado pela </w:t>
                            </w:r>
                            <w:r w:rsidRPr="00F34B0D">
                              <w:rPr>
                                <w:rFonts w:ascii="Times New Roman" w:eastAsia="Times New Roman" w:hAnsi="Times New Roman" w:cs="Times New Roman"/>
                                <w:b/>
                                <w:i/>
                                <w:color w:val="000000"/>
                                <w:sz w:val="18"/>
                                <w:szCs w:val="18"/>
                              </w:rPr>
                              <w:t>Protocolos em Química</w:t>
                            </w:r>
                            <w:r w:rsidRPr="00F34B0D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18"/>
                                <w:szCs w:val="18"/>
                              </w:rPr>
                              <w:t>.</w:t>
                            </w:r>
                            <w:r w:rsidR="00F34B0D" w:rsidRPr="00F34B0D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18"/>
                                <w:szCs w:val="18"/>
                              </w:rPr>
                              <w:t xml:space="preserve"> </w:t>
                            </w:r>
                          </w:p>
                          <w:p w14:paraId="5A3C7115" w14:textId="6B30E1BD" w:rsidR="00F34B0D" w:rsidRDefault="00F34B0D" w:rsidP="00F34B0D">
                            <w:pPr>
                              <w:pStyle w:val="Contedodoquadro"/>
                              <w:numPr>
                                <w:ilvl w:val="0"/>
                                <w:numId w:val="4"/>
                              </w:numPr>
                              <w:spacing w:before="120" w:after="0" w:line="240" w:lineRule="auto"/>
                              <w:jc w:val="both"/>
                              <w:rPr>
                                <w:sz w:val="18"/>
                                <w:szCs w:val="18"/>
                              </w:rPr>
                            </w:pPr>
                            <w:r w:rsidRPr="00F34B0D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18"/>
                                <w:szCs w:val="18"/>
                              </w:rPr>
                              <w:t xml:space="preserve">O modelo de referenciamento é o adotado pela </w:t>
                            </w:r>
                            <w:proofErr w:type="spellStart"/>
                            <w:r w:rsidRPr="00F34B0D">
                              <w:rPr>
                                <w:rFonts w:ascii="Times New Roman" w:eastAsia="Times New Roman" w:hAnsi="Times New Roman" w:cs="Times New Roman"/>
                                <w:i/>
                                <w:color w:val="000000"/>
                                <w:sz w:val="18"/>
                                <w:szCs w:val="18"/>
                              </w:rPr>
                              <w:t>Phys</w:t>
                            </w:r>
                            <w:proofErr w:type="spellEnd"/>
                            <w:r w:rsidRPr="00F34B0D">
                              <w:rPr>
                                <w:rFonts w:ascii="Times New Roman" w:eastAsia="Times New Roman" w:hAnsi="Times New Roman" w:cs="Times New Roman"/>
                                <w:i/>
                                <w:color w:val="000000"/>
                                <w:sz w:val="18"/>
                                <w:szCs w:val="18"/>
                              </w:rPr>
                              <w:t xml:space="preserve">. </w:t>
                            </w:r>
                            <w:proofErr w:type="spellStart"/>
                            <w:r w:rsidRPr="00F34B0D">
                              <w:rPr>
                                <w:rFonts w:ascii="Times New Roman" w:eastAsia="Times New Roman" w:hAnsi="Times New Roman" w:cs="Times New Roman"/>
                                <w:i/>
                                <w:color w:val="000000"/>
                                <w:sz w:val="18"/>
                                <w:szCs w:val="18"/>
                              </w:rPr>
                              <w:t>Chem</w:t>
                            </w:r>
                            <w:proofErr w:type="spellEnd"/>
                            <w:r w:rsidRPr="00F34B0D">
                              <w:rPr>
                                <w:rFonts w:ascii="Times New Roman" w:eastAsia="Times New Roman" w:hAnsi="Times New Roman" w:cs="Times New Roman"/>
                                <w:i/>
                                <w:color w:val="000000"/>
                                <w:sz w:val="18"/>
                                <w:szCs w:val="18"/>
                              </w:rPr>
                              <w:t xml:space="preserve">. </w:t>
                            </w:r>
                            <w:proofErr w:type="spellStart"/>
                            <w:r w:rsidRPr="00F34B0D">
                              <w:rPr>
                                <w:rFonts w:ascii="Times New Roman" w:eastAsia="Times New Roman" w:hAnsi="Times New Roman" w:cs="Times New Roman"/>
                                <w:i/>
                                <w:color w:val="000000"/>
                                <w:sz w:val="18"/>
                                <w:szCs w:val="18"/>
                              </w:rPr>
                              <w:t>Chem</w:t>
                            </w:r>
                            <w:proofErr w:type="spellEnd"/>
                            <w:r w:rsidRPr="00F34B0D">
                              <w:rPr>
                                <w:rFonts w:ascii="Times New Roman" w:eastAsia="Times New Roman" w:hAnsi="Times New Roman" w:cs="Times New Roman"/>
                                <w:i/>
                                <w:color w:val="000000"/>
                                <w:sz w:val="18"/>
                                <w:szCs w:val="18"/>
                              </w:rPr>
                              <w:t xml:space="preserve">. </w:t>
                            </w:r>
                            <w:proofErr w:type="spellStart"/>
                            <w:r w:rsidRPr="00F34B0D">
                              <w:rPr>
                                <w:rFonts w:ascii="Times New Roman" w:eastAsia="Times New Roman" w:hAnsi="Times New Roman" w:cs="Times New Roman"/>
                                <w:i/>
                                <w:color w:val="000000"/>
                                <w:sz w:val="18"/>
                                <w:szCs w:val="18"/>
                              </w:rPr>
                              <w:t>Phys</w:t>
                            </w:r>
                            <w:proofErr w:type="spellEnd"/>
                            <w:r w:rsidRPr="00F34B0D">
                              <w:rPr>
                                <w:rFonts w:ascii="Times New Roman" w:eastAsia="Times New Roman" w:hAnsi="Times New Roman" w:cs="Times New Roman"/>
                                <w:i/>
                                <w:color w:val="000000"/>
                                <w:sz w:val="18"/>
                                <w:szCs w:val="18"/>
                              </w:rPr>
                              <w:t>.</w:t>
                            </w:r>
                            <w:r w:rsidRPr="00F34B0D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18"/>
                                <w:szCs w:val="18"/>
                              </w:rPr>
                              <w:t xml:space="preserve"> (PCCP). Os autores devem configurar seus gerenciadores de referência de acordo com esse padrão. As citações no texto devem ser indicadas por números sobrescritos, posicionados após o ponto final.¹ Quando houver mais de uma citação, estas devem ser separadas por vírgula.¹</w:t>
                            </w:r>
                            <w:r w:rsidRPr="00F34B0D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18"/>
                                <w:szCs w:val="18"/>
                                <w:vertAlign w:val="superscript"/>
                              </w:rPr>
                              <w:t>,</w:t>
                            </w:r>
                            <w:r w:rsidRPr="00F34B0D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18"/>
                                <w:szCs w:val="18"/>
                              </w:rPr>
                              <w:t>²</w:t>
                            </w:r>
                            <w:r w:rsidRPr="00F34B0D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18"/>
                                <w:szCs w:val="18"/>
                                <w:vertAlign w:val="superscript"/>
                              </w:rPr>
                              <w:t>,</w:t>
                            </w:r>
                            <w:r w:rsidRPr="00F34B0D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18"/>
                                <w:szCs w:val="18"/>
                              </w:rPr>
                              <w:t>³</w:t>
                            </w:r>
                            <w:r w:rsidRPr="00F34B0D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18"/>
                                <w:szCs w:val="18"/>
                                <w:vertAlign w:val="superscript"/>
                              </w:rPr>
                              <w:t>,</w:t>
                            </w:r>
                            <w:r w:rsidRPr="00F34B0D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18"/>
                                <w:szCs w:val="18"/>
                              </w:rPr>
                              <w:t>⁴ Para orientações detalhadas sobre a formatação das referências, consultar (</w:t>
                            </w:r>
                            <w:hyperlink r:id="rId17" w:history="1">
                              <w:r w:rsidRPr="00F34B0D">
                                <w:rPr>
                                  <w:rStyle w:val="Hyperlink"/>
                                  <w:rFonts w:ascii="Times New Roman" w:eastAsia="Times New Roman" w:hAnsi="Times New Roman" w:cs="Times New Roman"/>
                                  <w:sz w:val="18"/>
                                  <w:szCs w:val="18"/>
                                </w:rPr>
                                <w:t>link</w:t>
                              </w:r>
                            </w:hyperlink>
                            <w:r w:rsidRPr="00F34B0D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18"/>
                                <w:szCs w:val="18"/>
                              </w:rPr>
                              <w:t>)</w:t>
                            </w:r>
                          </w:p>
                          <w:p w14:paraId="39396A46" w14:textId="77777777" w:rsidR="00F34B0D" w:rsidRPr="00F34B0D" w:rsidRDefault="00F34B0D" w:rsidP="00F34B0D">
                            <w:pPr>
                              <w:pStyle w:val="Contedodoquadro"/>
                              <w:spacing w:before="120" w:after="0" w:line="240" w:lineRule="auto"/>
                              <w:ind w:left="720"/>
                              <w:jc w:val="both"/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14:paraId="4A0E4460" w14:textId="7F5FFE41" w:rsidR="0076473E" w:rsidRPr="00F34B0D" w:rsidRDefault="0076473E" w:rsidP="00F34B0D">
                            <w:pPr>
                              <w:pStyle w:val="PargrafodaLista"/>
                              <w:numPr>
                                <w:ilvl w:val="0"/>
                                <w:numId w:val="4"/>
                              </w:numPr>
                              <w:spacing w:after="0" w:line="240" w:lineRule="auto"/>
                              <w:jc w:val="both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18"/>
                                <w:szCs w:val="18"/>
                              </w:rPr>
                            </w:pPr>
                            <w:r w:rsidRPr="00F34B0D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18"/>
                                <w:szCs w:val="18"/>
                              </w:rPr>
                              <w:t>As tabelas, imagens e gráficos não devem ultrapassar as margens das colunas.</w:t>
                            </w:r>
                            <w:r w:rsidRPr="00F34B0D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18"/>
                                <w:szCs w:val="18"/>
                              </w:rPr>
                              <w:t xml:space="preserve"> Deverão estar localizados após a sua primeira citação no texto. </w:t>
                            </w:r>
                            <w:r w:rsidRPr="00F34B0D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18"/>
                                <w:szCs w:val="18"/>
                              </w:rPr>
                              <w:t>Todas as informações devem ser legíveis e com boa resolução.</w:t>
                            </w:r>
                          </w:p>
                          <w:p w14:paraId="552B3609" w14:textId="77777777" w:rsidR="00D93E48" w:rsidRPr="00F34B0D" w:rsidRDefault="00D93E48" w:rsidP="00F34B0D">
                            <w:pPr>
                              <w:pStyle w:val="PargrafodaLista"/>
                              <w:spacing w:after="0" w:line="240" w:lineRule="auto"/>
                              <w:ind w:left="0"/>
                              <w:jc w:val="both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18"/>
                                <w:szCs w:val="18"/>
                              </w:rPr>
                            </w:pPr>
                          </w:p>
                          <w:p w14:paraId="6FA9F810" w14:textId="5943C1CB" w:rsidR="00F34B0D" w:rsidRPr="00F34B0D" w:rsidRDefault="00D6154F" w:rsidP="00F34B0D">
                            <w:pPr>
                              <w:pStyle w:val="PargrafodaLista"/>
                              <w:numPr>
                                <w:ilvl w:val="0"/>
                                <w:numId w:val="4"/>
                              </w:numPr>
                              <w:spacing w:line="240" w:lineRule="auto"/>
                              <w:jc w:val="both"/>
                              <w:rPr>
                                <w:rFonts w:ascii="Times New Roman" w:hAnsi="Times New Roman" w:cs="Times New Roman"/>
                                <w:color w:val="000000"/>
                                <w:sz w:val="18"/>
                                <w:szCs w:val="18"/>
                              </w:rPr>
                            </w:pPr>
                            <w:r w:rsidRPr="00F34B0D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18"/>
                                <w:szCs w:val="18"/>
                              </w:rPr>
                              <w:t>Apenas a sessão experimental e o agradecimento são optativos. As demais estruturas do texto devem ser seguidas</w:t>
                            </w:r>
                            <w:r w:rsidR="0076473E" w:rsidRPr="00F34B0D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18"/>
                                <w:szCs w:val="18"/>
                              </w:rPr>
                              <w:t>.</w:t>
                            </w:r>
                          </w:p>
                          <w:p w14:paraId="06BE4759" w14:textId="71C84998" w:rsidR="00F34B0D" w:rsidRPr="00F34B0D" w:rsidRDefault="00F34B0D" w:rsidP="00F34B0D">
                            <w:pPr>
                              <w:pStyle w:val="Contedodoquadro"/>
                              <w:numPr>
                                <w:ilvl w:val="0"/>
                                <w:numId w:val="4"/>
                              </w:numPr>
                              <w:spacing w:before="120" w:after="0" w:line="240" w:lineRule="auto"/>
                              <w:jc w:val="both"/>
                              <w:rPr>
                                <w:sz w:val="18"/>
                                <w:szCs w:val="18"/>
                              </w:rPr>
                            </w:pPr>
                            <w:r w:rsidRPr="00F34B0D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18"/>
                                <w:szCs w:val="18"/>
                              </w:rPr>
                              <w:t>As equações serão colocadas ao longo do texto.</w:t>
                            </w:r>
                          </w:p>
                          <w:p w14:paraId="51331128" w14:textId="65F78D74" w:rsidR="00F34B0D" w:rsidRPr="00F34B0D" w:rsidRDefault="00F34B0D" w:rsidP="00F34B0D">
                            <w:pPr>
                              <w:pStyle w:val="Contedodoquadro"/>
                              <w:numPr>
                                <w:ilvl w:val="0"/>
                                <w:numId w:val="4"/>
                              </w:numPr>
                              <w:spacing w:before="120" w:after="0" w:line="240" w:lineRule="auto"/>
                              <w:jc w:val="both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18"/>
                                <w:szCs w:val="18"/>
                              </w:rPr>
                            </w:pPr>
                            <w:r w:rsidRPr="00F34B0D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18"/>
                                <w:szCs w:val="18"/>
                              </w:rPr>
                              <w:t xml:space="preserve">O limite superior de páginas, incluindo referencias, é 10 (dez). </w:t>
                            </w:r>
                          </w:p>
                          <w:p w14:paraId="7C2C3BE3" w14:textId="77777777" w:rsidR="00F34B0D" w:rsidRPr="00F34B0D" w:rsidRDefault="00F34B0D" w:rsidP="00F34B0D">
                            <w:pPr>
                              <w:pStyle w:val="Contedodoquadro"/>
                              <w:spacing w:before="120" w:after="0" w:line="240" w:lineRule="auto"/>
                              <w:ind w:left="720"/>
                              <w:jc w:val="both"/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14:paraId="6DEB1446" w14:textId="77777777" w:rsidR="00F34B0D" w:rsidRPr="00F34B0D" w:rsidRDefault="00F34B0D" w:rsidP="00F34B0D">
                            <w:pPr>
                              <w:pStyle w:val="Contedodoquadro"/>
                              <w:spacing w:before="120" w:after="0" w:line="240" w:lineRule="auto"/>
                              <w:ind w:left="360"/>
                              <w:jc w:val="both"/>
                              <w:rPr>
                                <w:sz w:val="18"/>
                                <w:szCs w:val="18"/>
                              </w:rPr>
                            </w:pPr>
                            <w:r w:rsidRPr="00F34B0D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18"/>
                                <w:szCs w:val="18"/>
                              </w:rPr>
                              <w:t>Em caso de dúvidas, ficaremos felizes em ajudá-los.</w:t>
                            </w:r>
                          </w:p>
                          <w:p w14:paraId="766664B9" w14:textId="77777777" w:rsidR="00F34B0D" w:rsidRDefault="00F34B0D" w:rsidP="00F34B0D">
                            <w:pPr>
                              <w:pStyle w:val="PargrafodaLista"/>
                              <w:spacing w:line="240" w:lineRule="auto"/>
                              <w:jc w:val="both"/>
                              <w:rPr>
                                <w:rFonts w:ascii="Times New Roman" w:hAnsi="Times New Roman" w:cs="Times New Roman"/>
                                <w:color w:val="000000"/>
                                <w:sz w:val="18"/>
                              </w:rPr>
                            </w:pPr>
                          </w:p>
                          <w:p w14:paraId="1E9EE26B" w14:textId="77777777" w:rsidR="00D93E48" w:rsidRDefault="00D93E48">
                            <w:pPr>
                              <w:pStyle w:val="Contedodoquadro"/>
                              <w:spacing w:after="0" w:line="240" w:lineRule="auto"/>
                              <w:jc w:val="both"/>
                              <w:rPr>
                                <w:color w:val="000000"/>
                              </w:rPr>
                            </w:pPr>
                          </w:p>
                          <w:p w14:paraId="5060E6AE" w14:textId="77777777" w:rsidR="00D93E48" w:rsidRDefault="00D93E48">
                            <w:pPr>
                              <w:pStyle w:val="Contedodoquadro"/>
                              <w:spacing w:after="0" w:line="240" w:lineRule="auto"/>
                              <w:jc w:val="both"/>
                              <w:rPr>
                                <w:color w:val="000000"/>
                              </w:rPr>
                            </w:pPr>
                          </w:p>
                          <w:p w14:paraId="307E89D0" w14:textId="77777777" w:rsidR="00D93E48" w:rsidRDefault="00D93E48">
                            <w:pPr>
                              <w:pStyle w:val="Contedodoquadro"/>
                              <w:spacing w:line="271" w:lineRule="auto"/>
                              <w:jc w:val="both"/>
                              <w:rPr>
                                <w:color w:val="000000"/>
                              </w:rPr>
                            </w:pPr>
                          </w:p>
                        </w:txbxContent>
                      </wps:txbx>
                      <wps:bodyPr wrap="square" anchor="t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B8DC371" id="Retângulo 1944848259" o:spid="_x0000_s1027" style="position:absolute;left:0;text-align:left;margin-left:0;margin-top:.15pt;width:270pt;height:324pt;z-index:12;visibility:visible;mso-wrap-style:square;mso-width-percent:0;mso-height-percent:0;mso-wrap-distance-left:8.55pt;mso-wrap-distance-top:0;mso-wrap-distance-right:9.6pt;mso-wrap-distance-bottom:1.6pt;mso-position-horizontal:left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" o:allowincell="f">
                <v:stroke opacity="26214f"/>
                <v:path arrowok="t"/>
                <v:textbox>
                  <w:txbxContent>
                    <w:p w14:paraId="75C9D6D7" w14:textId="3740B063" w:rsidR="00D93E48" w:rsidRPr="00F34B0D" w:rsidRDefault="0076473E" w:rsidP="00F34B0D">
                      <w:pPr>
                        <w:pStyle w:val="Contedodoquadro"/>
                        <w:spacing w:after="80" w:line="240" w:lineRule="auto"/>
                        <w:jc w:val="center"/>
                        <w:rPr>
                          <w:rFonts w:ascii="Times New Roman" w:eastAsia="Times New Roman" w:hAnsi="Times New Roman" w:cs="Times New Roman"/>
                          <w:b/>
                          <w:i/>
                          <w:color w:val="000000"/>
                          <w:sz w:val="18"/>
                          <w:szCs w:val="18"/>
                        </w:rPr>
                      </w:pPr>
                      <w:r w:rsidRPr="0076473E">
                        <w:rPr>
                          <w:rFonts w:ascii="Times New Roman" w:eastAsia="Times New Roman" w:hAnsi="Times New Roman" w:cs="Times New Roman"/>
                          <w:b/>
                          <w:i/>
                          <w:color w:val="000000"/>
                          <w:sz w:val="18"/>
                          <w:szCs w:val="18"/>
                        </w:rPr>
                        <w:t>Instruções aos Autores (remover antes da submissão)</w:t>
                      </w:r>
                    </w:p>
                    <w:p w14:paraId="5F5B4B35" w14:textId="7F7A87AD" w:rsidR="0076473E" w:rsidRPr="00F34B0D" w:rsidRDefault="0076473E" w:rsidP="00F34B0D">
                      <w:pPr>
                        <w:pStyle w:val="Contedodoquadro"/>
                        <w:numPr>
                          <w:ilvl w:val="0"/>
                          <w:numId w:val="4"/>
                        </w:numPr>
                        <w:spacing w:before="120" w:after="0" w:line="240" w:lineRule="auto"/>
                        <w:jc w:val="both"/>
                        <w:rPr>
                          <w:sz w:val="18"/>
                          <w:szCs w:val="18"/>
                        </w:rPr>
                      </w:pPr>
                      <w:r w:rsidRPr="00F34B0D">
                        <w:rPr>
                          <w:rFonts w:ascii="Times New Roman" w:eastAsia="Times New Roman" w:hAnsi="Times New Roman" w:cs="Times New Roman"/>
                          <w:color w:val="000000"/>
                          <w:sz w:val="18"/>
                          <w:szCs w:val="18"/>
                        </w:rPr>
                        <w:t xml:space="preserve">Este </w:t>
                      </w:r>
                      <w:proofErr w:type="spellStart"/>
                      <w:r w:rsidRPr="00F34B0D">
                        <w:rPr>
                          <w:rFonts w:ascii="Times New Roman" w:eastAsia="Times New Roman" w:hAnsi="Times New Roman" w:cs="Times New Roman"/>
                          <w:i/>
                          <w:color w:val="000000"/>
                          <w:sz w:val="18"/>
                          <w:szCs w:val="18"/>
                        </w:rPr>
                        <w:t>template</w:t>
                      </w:r>
                      <w:proofErr w:type="spellEnd"/>
                      <w:r w:rsidRPr="00F34B0D">
                        <w:rPr>
                          <w:rFonts w:ascii="Times New Roman" w:eastAsia="Times New Roman" w:hAnsi="Times New Roman" w:cs="Times New Roman"/>
                          <w:color w:val="000000"/>
                          <w:sz w:val="18"/>
                          <w:szCs w:val="18"/>
                        </w:rPr>
                        <w:t xml:space="preserve">, claramente inspirado nos modelos fornecidos pela Royal Society </w:t>
                      </w:r>
                      <w:proofErr w:type="spellStart"/>
                      <w:r w:rsidRPr="00F34B0D">
                        <w:rPr>
                          <w:rFonts w:ascii="Times New Roman" w:eastAsia="Times New Roman" w:hAnsi="Times New Roman" w:cs="Times New Roman"/>
                          <w:color w:val="000000"/>
                          <w:sz w:val="18"/>
                          <w:szCs w:val="18"/>
                        </w:rPr>
                        <w:t>of</w:t>
                      </w:r>
                      <w:proofErr w:type="spellEnd"/>
                      <w:r w:rsidRPr="00F34B0D">
                        <w:rPr>
                          <w:rFonts w:ascii="Times New Roman" w:eastAsia="Times New Roman" w:hAnsi="Times New Roman" w:cs="Times New Roman"/>
                          <w:color w:val="000000"/>
                          <w:sz w:val="18"/>
                          <w:szCs w:val="18"/>
                        </w:rPr>
                        <w:t xml:space="preserve"> </w:t>
                      </w:r>
                      <w:proofErr w:type="spellStart"/>
                      <w:r w:rsidRPr="00F34B0D">
                        <w:rPr>
                          <w:rFonts w:ascii="Times New Roman" w:eastAsia="Times New Roman" w:hAnsi="Times New Roman" w:cs="Times New Roman"/>
                          <w:color w:val="000000"/>
                          <w:sz w:val="18"/>
                          <w:szCs w:val="18"/>
                        </w:rPr>
                        <w:t>Chemistry</w:t>
                      </w:r>
                      <w:proofErr w:type="spellEnd"/>
                      <w:r w:rsidRPr="00F34B0D">
                        <w:rPr>
                          <w:rFonts w:ascii="Times New Roman" w:eastAsia="Times New Roman" w:hAnsi="Times New Roman" w:cs="Times New Roman"/>
                          <w:color w:val="000000"/>
                          <w:sz w:val="18"/>
                          <w:szCs w:val="18"/>
                        </w:rPr>
                        <w:t xml:space="preserve">, é o adotado pela </w:t>
                      </w:r>
                      <w:r w:rsidRPr="00F34B0D">
                        <w:rPr>
                          <w:rFonts w:ascii="Times New Roman" w:eastAsia="Times New Roman" w:hAnsi="Times New Roman" w:cs="Times New Roman"/>
                          <w:b/>
                          <w:i/>
                          <w:color w:val="000000"/>
                          <w:sz w:val="18"/>
                          <w:szCs w:val="18"/>
                        </w:rPr>
                        <w:t>Protocolos em Química</w:t>
                      </w:r>
                      <w:r w:rsidRPr="00F34B0D">
                        <w:rPr>
                          <w:rFonts w:ascii="Times New Roman" w:eastAsia="Times New Roman" w:hAnsi="Times New Roman" w:cs="Times New Roman"/>
                          <w:color w:val="000000"/>
                          <w:sz w:val="18"/>
                          <w:szCs w:val="18"/>
                        </w:rPr>
                        <w:t>.</w:t>
                      </w:r>
                      <w:r w:rsidR="00F34B0D" w:rsidRPr="00F34B0D">
                        <w:rPr>
                          <w:rFonts w:ascii="Times New Roman" w:eastAsia="Times New Roman" w:hAnsi="Times New Roman" w:cs="Times New Roman"/>
                          <w:color w:val="000000"/>
                          <w:sz w:val="18"/>
                          <w:szCs w:val="18"/>
                        </w:rPr>
                        <w:t xml:space="preserve"> </w:t>
                      </w:r>
                    </w:p>
                    <w:p w14:paraId="5A3C7115" w14:textId="6B30E1BD" w:rsidR="00F34B0D" w:rsidRDefault="00F34B0D" w:rsidP="00F34B0D">
                      <w:pPr>
                        <w:pStyle w:val="Contedodoquadro"/>
                        <w:numPr>
                          <w:ilvl w:val="0"/>
                          <w:numId w:val="4"/>
                        </w:numPr>
                        <w:spacing w:before="120" w:after="0" w:line="240" w:lineRule="auto"/>
                        <w:jc w:val="both"/>
                        <w:rPr>
                          <w:sz w:val="18"/>
                          <w:szCs w:val="18"/>
                        </w:rPr>
                      </w:pPr>
                      <w:r w:rsidRPr="00F34B0D">
                        <w:rPr>
                          <w:rFonts w:ascii="Times New Roman" w:eastAsia="Times New Roman" w:hAnsi="Times New Roman" w:cs="Times New Roman"/>
                          <w:color w:val="000000"/>
                          <w:sz w:val="18"/>
                          <w:szCs w:val="18"/>
                        </w:rPr>
                        <w:t xml:space="preserve">O modelo de referenciamento é o adotado pela </w:t>
                      </w:r>
                      <w:proofErr w:type="spellStart"/>
                      <w:r w:rsidRPr="00F34B0D">
                        <w:rPr>
                          <w:rFonts w:ascii="Times New Roman" w:eastAsia="Times New Roman" w:hAnsi="Times New Roman" w:cs="Times New Roman"/>
                          <w:i/>
                          <w:color w:val="000000"/>
                          <w:sz w:val="18"/>
                          <w:szCs w:val="18"/>
                        </w:rPr>
                        <w:t>Phys</w:t>
                      </w:r>
                      <w:proofErr w:type="spellEnd"/>
                      <w:r w:rsidRPr="00F34B0D">
                        <w:rPr>
                          <w:rFonts w:ascii="Times New Roman" w:eastAsia="Times New Roman" w:hAnsi="Times New Roman" w:cs="Times New Roman"/>
                          <w:i/>
                          <w:color w:val="000000"/>
                          <w:sz w:val="18"/>
                          <w:szCs w:val="18"/>
                        </w:rPr>
                        <w:t xml:space="preserve">. </w:t>
                      </w:r>
                      <w:proofErr w:type="spellStart"/>
                      <w:r w:rsidRPr="00F34B0D">
                        <w:rPr>
                          <w:rFonts w:ascii="Times New Roman" w:eastAsia="Times New Roman" w:hAnsi="Times New Roman" w:cs="Times New Roman"/>
                          <w:i/>
                          <w:color w:val="000000"/>
                          <w:sz w:val="18"/>
                          <w:szCs w:val="18"/>
                        </w:rPr>
                        <w:t>Chem</w:t>
                      </w:r>
                      <w:proofErr w:type="spellEnd"/>
                      <w:r w:rsidRPr="00F34B0D">
                        <w:rPr>
                          <w:rFonts w:ascii="Times New Roman" w:eastAsia="Times New Roman" w:hAnsi="Times New Roman" w:cs="Times New Roman"/>
                          <w:i/>
                          <w:color w:val="000000"/>
                          <w:sz w:val="18"/>
                          <w:szCs w:val="18"/>
                        </w:rPr>
                        <w:t xml:space="preserve">. </w:t>
                      </w:r>
                      <w:proofErr w:type="spellStart"/>
                      <w:r w:rsidRPr="00F34B0D">
                        <w:rPr>
                          <w:rFonts w:ascii="Times New Roman" w:eastAsia="Times New Roman" w:hAnsi="Times New Roman" w:cs="Times New Roman"/>
                          <w:i/>
                          <w:color w:val="000000"/>
                          <w:sz w:val="18"/>
                          <w:szCs w:val="18"/>
                        </w:rPr>
                        <w:t>Chem</w:t>
                      </w:r>
                      <w:proofErr w:type="spellEnd"/>
                      <w:r w:rsidRPr="00F34B0D">
                        <w:rPr>
                          <w:rFonts w:ascii="Times New Roman" w:eastAsia="Times New Roman" w:hAnsi="Times New Roman" w:cs="Times New Roman"/>
                          <w:i/>
                          <w:color w:val="000000"/>
                          <w:sz w:val="18"/>
                          <w:szCs w:val="18"/>
                        </w:rPr>
                        <w:t xml:space="preserve">. </w:t>
                      </w:r>
                      <w:proofErr w:type="spellStart"/>
                      <w:r w:rsidRPr="00F34B0D">
                        <w:rPr>
                          <w:rFonts w:ascii="Times New Roman" w:eastAsia="Times New Roman" w:hAnsi="Times New Roman" w:cs="Times New Roman"/>
                          <w:i/>
                          <w:color w:val="000000"/>
                          <w:sz w:val="18"/>
                          <w:szCs w:val="18"/>
                        </w:rPr>
                        <w:t>Phys</w:t>
                      </w:r>
                      <w:proofErr w:type="spellEnd"/>
                      <w:r w:rsidRPr="00F34B0D">
                        <w:rPr>
                          <w:rFonts w:ascii="Times New Roman" w:eastAsia="Times New Roman" w:hAnsi="Times New Roman" w:cs="Times New Roman"/>
                          <w:i/>
                          <w:color w:val="000000"/>
                          <w:sz w:val="18"/>
                          <w:szCs w:val="18"/>
                        </w:rPr>
                        <w:t>.</w:t>
                      </w:r>
                      <w:r w:rsidRPr="00F34B0D">
                        <w:rPr>
                          <w:rFonts w:ascii="Times New Roman" w:eastAsia="Times New Roman" w:hAnsi="Times New Roman" w:cs="Times New Roman"/>
                          <w:color w:val="000000"/>
                          <w:sz w:val="18"/>
                          <w:szCs w:val="18"/>
                        </w:rPr>
                        <w:t xml:space="preserve"> (PCCP). Os autores devem configurar seus gerenciadores de referência de acordo com esse padrão. As citações no texto devem ser indicadas por números sobrescritos, posicionados após o ponto final.¹ Quando houver mais de uma citação, estas devem ser separadas por vírgula.¹</w:t>
                      </w:r>
                      <w:r w:rsidRPr="00F34B0D">
                        <w:rPr>
                          <w:rFonts w:ascii="Times New Roman" w:eastAsia="Times New Roman" w:hAnsi="Times New Roman" w:cs="Times New Roman"/>
                          <w:color w:val="000000"/>
                          <w:sz w:val="18"/>
                          <w:szCs w:val="18"/>
                          <w:vertAlign w:val="superscript"/>
                        </w:rPr>
                        <w:t>,</w:t>
                      </w:r>
                      <w:r w:rsidRPr="00F34B0D">
                        <w:rPr>
                          <w:rFonts w:ascii="Times New Roman" w:eastAsia="Times New Roman" w:hAnsi="Times New Roman" w:cs="Times New Roman"/>
                          <w:color w:val="000000"/>
                          <w:sz w:val="18"/>
                          <w:szCs w:val="18"/>
                        </w:rPr>
                        <w:t>²</w:t>
                      </w:r>
                      <w:r w:rsidRPr="00F34B0D">
                        <w:rPr>
                          <w:rFonts w:ascii="Times New Roman" w:eastAsia="Times New Roman" w:hAnsi="Times New Roman" w:cs="Times New Roman"/>
                          <w:color w:val="000000"/>
                          <w:sz w:val="18"/>
                          <w:szCs w:val="18"/>
                          <w:vertAlign w:val="superscript"/>
                        </w:rPr>
                        <w:t>,</w:t>
                      </w:r>
                      <w:r w:rsidRPr="00F34B0D">
                        <w:rPr>
                          <w:rFonts w:ascii="Times New Roman" w:eastAsia="Times New Roman" w:hAnsi="Times New Roman" w:cs="Times New Roman"/>
                          <w:color w:val="000000"/>
                          <w:sz w:val="18"/>
                          <w:szCs w:val="18"/>
                        </w:rPr>
                        <w:t>³</w:t>
                      </w:r>
                      <w:r w:rsidRPr="00F34B0D">
                        <w:rPr>
                          <w:rFonts w:ascii="Times New Roman" w:eastAsia="Times New Roman" w:hAnsi="Times New Roman" w:cs="Times New Roman"/>
                          <w:color w:val="000000"/>
                          <w:sz w:val="18"/>
                          <w:szCs w:val="18"/>
                          <w:vertAlign w:val="superscript"/>
                        </w:rPr>
                        <w:t>,</w:t>
                      </w:r>
                      <w:r w:rsidRPr="00F34B0D">
                        <w:rPr>
                          <w:rFonts w:ascii="Times New Roman" w:eastAsia="Times New Roman" w:hAnsi="Times New Roman" w:cs="Times New Roman"/>
                          <w:color w:val="000000"/>
                          <w:sz w:val="18"/>
                          <w:szCs w:val="18"/>
                        </w:rPr>
                        <w:t>⁴ Para orientações detalhadas sobre a formatação das referências, consultar (</w:t>
                      </w:r>
                      <w:hyperlink r:id="rId18" w:history="1">
                        <w:r w:rsidRPr="00F34B0D">
                          <w:rPr>
                            <w:rStyle w:val="Hyperlink"/>
                            <w:rFonts w:ascii="Times New Roman" w:eastAsia="Times New Roman" w:hAnsi="Times New Roman" w:cs="Times New Roman"/>
                            <w:sz w:val="18"/>
                            <w:szCs w:val="18"/>
                          </w:rPr>
                          <w:t>link</w:t>
                        </w:r>
                      </w:hyperlink>
                      <w:r w:rsidRPr="00F34B0D">
                        <w:rPr>
                          <w:rFonts w:ascii="Times New Roman" w:eastAsia="Times New Roman" w:hAnsi="Times New Roman" w:cs="Times New Roman"/>
                          <w:color w:val="000000"/>
                          <w:sz w:val="18"/>
                          <w:szCs w:val="18"/>
                        </w:rPr>
                        <w:t>)</w:t>
                      </w:r>
                    </w:p>
                    <w:p w14:paraId="39396A46" w14:textId="77777777" w:rsidR="00F34B0D" w:rsidRPr="00F34B0D" w:rsidRDefault="00F34B0D" w:rsidP="00F34B0D">
                      <w:pPr>
                        <w:pStyle w:val="Contedodoquadro"/>
                        <w:spacing w:before="120" w:after="0" w:line="240" w:lineRule="auto"/>
                        <w:ind w:left="720"/>
                        <w:jc w:val="both"/>
                        <w:rPr>
                          <w:sz w:val="18"/>
                          <w:szCs w:val="18"/>
                        </w:rPr>
                      </w:pPr>
                    </w:p>
                    <w:p w14:paraId="4A0E4460" w14:textId="7F5FFE41" w:rsidR="0076473E" w:rsidRPr="00F34B0D" w:rsidRDefault="0076473E" w:rsidP="00F34B0D">
                      <w:pPr>
                        <w:pStyle w:val="PargrafodaLista"/>
                        <w:numPr>
                          <w:ilvl w:val="0"/>
                          <w:numId w:val="4"/>
                        </w:numPr>
                        <w:spacing w:after="0" w:line="240" w:lineRule="auto"/>
                        <w:jc w:val="both"/>
                        <w:rPr>
                          <w:rFonts w:ascii="Times New Roman" w:eastAsia="Times New Roman" w:hAnsi="Times New Roman" w:cs="Times New Roman"/>
                          <w:color w:val="000000"/>
                          <w:sz w:val="18"/>
                          <w:szCs w:val="18"/>
                        </w:rPr>
                      </w:pPr>
                      <w:r w:rsidRPr="00F34B0D">
                        <w:rPr>
                          <w:rFonts w:ascii="Times New Roman" w:eastAsia="Times New Roman" w:hAnsi="Times New Roman" w:cs="Times New Roman"/>
                          <w:color w:val="000000"/>
                          <w:sz w:val="18"/>
                          <w:szCs w:val="18"/>
                        </w:rPr>
                        <w:t>As tabelas, imagens e gráficos não devem ultrapassar as margens das colunas.</w:t>
                      </w:r>
                      <w:r w:rsidRPr="00F34B0D">
                        <w:rPr>
                          <w:rFonts w:ascii="Times New Roman" w:eastAsia="Times New Roman" w:hAnsi="Times New Roman" w:cs="Times New Roman"/>
                          <w:color w:val="000000"/>
                          <w:sz w:val="18"/>
                          <w:szCs w:val="18"/>
                        </w:rPr>
                        <w:t xml:space="preserve"> Deverão estar localizados após a sua primeira citação no texto. </w:t>
                      </w:r>
                      <w:r w:rsidRPr="00F34B0D">
                        <w:rPr>
                          <w:rFonts w:ascii="Times New Roman" w:eastAsia="Times New Roman" w:hAnsi="Times New Roman" w:cs="Times New Roman"/>
                          <w:color w:val="000000"/>
                          <w:sz w:val="18"/>
                          <w:szCs w:val="18"/>
                        </w:rPr>
                        <w:t>Todas as informações devem ser legíveis e com boa resolução.</w:t>
                      </w:r>
                    </w:p>
                    <w:p w14:paraId="552B3609" w14:textId="77777777" w:rsidR="00D93E48" w:rsidRPr="00F34B0D" w:rsidRDefault="00D93E48" w:rsidP="00F34B0D">
                      <w:pPr>
                        <w:pStyle w:val="PargrafodaLista"/>
                        <w:spacing w:after="0" w:line="240" w:lineRule="auto"/>
                        <w:ind w:left="0"/>
                        <w:jc w:val="both"/>
                        <w:rPr>
                          <w:rFonts w:ascii="Times New Roman" w:eastAsia="Times New Roman" w:hAnsi="Times New Roman" w:cs="Times New Roman"/>
                          <w:color w:val="000000"/>
                          <w:sz w:val="18"/>
                          <w:szCs w:val="18"/>
                        </w:rPr>
                      </w:pPr>
                    </w:p>
                    <w:p w14:paraId="6FA9F810" w14:textId="5943C1CB" w:rsidR="00F34B0D" w:rsidRPr="00F34B0D" w:rsidRDefault="00D6154F" w:rsidP="00F34B0D">
                      <w:pPr>
                        <w:pStyle w:val="PargrafodaLista"/>
                        <w:numPr>
                          <w:ilvl w:val="0"/>
                          <w:numId w:val="4"/>
                        </w:numPr>
                        <w:spacing w:line="240" w:lineRule="auto"/>
                        <w:jc w:val="both"/>
                        <w:rPr>
                          <w:rFonts w:ascii="Times New Roman" w:hAnsi="Times New Roman" w:cs="Times New Roman"/>
                          <w:color w:val="000000"/>
                          <w:sz w:val="18"/>
                          <w:szCs w:val="18"/>
                        </w:rPr>
                      </w:pPr>
                      <w:r w:rsidRPr="00F34B0D">
                        <w:rPr>
                          <w:rFonts w:ascii="Times New Roman" w:eastAsia="Times New Roman" w:hAnsi="Times New Roman" w:cs="Times New Roman"/>
                          <w:color w:val="000000"/>
                          <w:sz w:val="18"/>
                          <w:szCs w:val="18"/>
                        </w:rPr>
                        <w:t>Apenas a sessão experimental e o agradecimento são optativos. As demais estruturas do texto devem ser seguidas</w:t>
                      </w:r>
                      <w:r w:rsidR="0076473E" w:rsidRPr="00F34B0D">
                        <w:rPr>
                          <w:rFonts w:ascii="Times New Roman" w:eastAsia="Times New Roman" w:hAnsi="Times New Roman" w:cs="Times New Roman"/>
                          <w:color w:val="000000"/>
                          <w:sz w:val="18"/>
                          <w:szCs w:val="18"/>
                        </w:rPr>
                        <w:t>.</w:t>
                      </w:r>
                    </w:p>
                    <w:p w14:paraId="06BE4759" w14:textId="71C84998" w:rsidR="00F34B0D" w:rsidRPr="00F34B0D" w:rsidRDefault="00F34B0D" w:rsidP="00F34B0D">
                      <w:pPr>
                        <w:pStyle w:val="Contedodoquadro"/>
                        <w:numPr>
                          <w:ilvl w:val="0"/>
                          <w:numId w:val="4"/>
                        </w:numPr>
                        <w:spacing w:before="120" w:after="0" w:line="240" w:lineRule="auto"/>
                        <w:jc w:val="both"/>
                        <w:rPr>
                          <w:sz w:val="18"/>
                          <w:szCs w:val="18"/>
                        </w:rPr>
                      </w:pPr>
                      <w:r w:rsidRPr="00F34B0D">
                        <w:rPr>
                          <w:rFonts w:ascii="Times New Roman" w:eastAsia="Times New Roman" w:hAnsi="Times New Roman" w:cs="Times New Roman"/>
                          <w:color w:val="000000"/>
                          <w:sz w:val="18"/>
                          <w:szCs w:val="18"/>
                        </w:rPr>
                        <w:t>As equações serão colocadas ao longo do texto.</w:t>
                      </w:r>
                    </w:p>
                    <w:p w14:paraId="51331128" w14:textId="65F78D74" w:rsidR="00F34B0D" w:rsidRPr="00F34B0D" w:rsidRDefault="00F34B0D" w:rsidP="00F34B0D">
                      <w:pPr>
                        <w:pStyle w:val="Contedodoquadro"/>
                        <w:numPr>
                          <w:ilvl w:val="0"/>
                          <w:numId w:val="4"/>
                        </w:numPr>
                        <w:spacing w:before="120" w:after="0" w:line="240" w:lineRule="auto"/>
                        <w:jc w:val="both"/>
                        <w:rPr>
                          <w:rFonts w:ascii="Times New Roman" w:eastAsia="Times New Roman" w:hAnsi="Times New Roman" w:cs="Times New Roman"/>
                          <w:color w:val="000000"/>
                          <w:sz w:val="18"/>
                          <w:szCs w:val="18"/>
                        </w:rPr>
                      </w:pPr>
                      <w:r w:rsidRPr="00F34B0D">
                        <w:rPr>
                          <w:rFonts w:ascii="Times New Roman" w:eastAsia="Times New Roman" w:hAnsi="Times New Roman" w:cs="Times New Roman"/>
                          <w:color w:val="000000"/>
                          <w:sz w:val="18"/>
                          <w:szCs w:val="18"/>
                        </w:rPr>
                        <w:t xml:space="preserve">O limite superior de páginas, incluindo referencias, é 10 (dez). </w:t>
                      </w:r>
                    </w:p>
                    <w:p w14:paraId="7C2C3BE3" w14:textId="77777777" w:rsidR="00F34B0D" w:rsidRPr="00F34B0D" w:rsidRDefault="00F34B0D" w:rsidP="00F34B0D">
                      <w:pPr>
                        <w:pStyle w:val="Contedodoquadro"/>
                        <w:spacing w:before="120" w:after="0" w:line="240" w:lineRule="auto"/>
                        <w:ind w:left="720"/>
                        <w:jc w:val="both"/>
                        <w:rPr>
                          <w:sz w:val="18"/>
                          <w:szCs w:val="18"/>
                        </w:rPr>
                      </w:pPr>
                    </w:p>
                    <w:p w14:paraId="6DEB1446" w14:textId="77777777" w:rsidR="00F34B0D" w:rsidRPr="00F34B0D" w:rsidRDefault="00F34B0D" w:rsidP="00F34B0D">
                      <w:pPr>
                        <w:pStyle w:val="Contedodoquadro"/>
                        <w:spacing w:before="120" w:after="0" w:line="240" w:lineRule="auto"/>
                        <w:ind w:left="360"/>
                        <w:jc w:val="both"/>
                        <w:rPr>
                          <w:sz w:val="18"/>
                          <w:szCs w:val="18"/>
                        </w:rPr>
                      </w:pPr>
                      <w:r w:rsidRPr="00F34B0D">
                        <w:rPr>
                          <w:rFonts w:ascii="Times New Roman" w:eastAsia="Times New Roman" w:hAnsi="Times New Roman" w:cs="Times New Roman"/>
                          <w:color w:val="000000"/>
                          <w:sz w:val="18"/>
                          <w:szCs w:val="18"/>
                        </w:rPr>
                        <w:t>Em caso de dúvidas, ficaremos felizes em ajudá-los.</w:t>
                      </w:r>
                    </w:p>
                    <w:p w14:paraId="766664B9" w14:textId="77777777" w:rsidR="00F34B0D" w:rsidRDefault="00F34B0D" w:rsidP="00F34B0D">
                      <w:pPr>
                        <w:pStyle w:val="PargrafodaLista"/>
                        <w:spacing w:line="240" w:lineRule="auto"/>
                        <w:jc w:val="both"/>
                        <w:rPr>
                          <w:rFonts w:ascii="Times New Roman" w:hAnsi="Times New Roman" w:cs="Times New Roman"/>
                          <w:color w:val="000000"/>
                          <w:sz w:val="18"/>
                        </w:rPr>
                      </w:pPr>
                    </w:p>
                    <w:p w14:paraId="1E9EE26B" w14:textId="77777777" w:rsidR="00D93E48" w:rsidRDefault="00D93E48">
                      <w:pPr>
                        <w:pStyle w:val="Contedodoquadro"/>
                        <w:spacing w:after="0" w:line="240" w:lineRule="auto"/>
                        <w:jc w:val="both"/>
                        <w:rPr>
                          <w:color w:val="000000"/>
                        </w:rPr>
                      </w:pPr>
                    </w:p>
                    <w:p w14:paraId="5060E6AE" w14:textId="77777777" w:rsidR="00D93E48" w:rsidRDefault="00D93E48">
                      <w:pPr>
                        <w:pStyle w:val="Contedodoquadro"/>
                        <w:spacing w:after="0" w:line="240" w:lineRule="auto"/>
                        <w:jc w:val="both"/>
                        <w:rPr>
                          <w:color w:val="000000"/>
                        </w:rPr>
                      </w:pPr>
                    </w:p>
                    <w:p w14:paraId="307E89D0" w14:textId="77777777" w:rsidR="00D93E48" w:rsidRDefault="00D93E48">
                      <w:pPr>
                        <w:pStyle w:val="Contedodoquadro"/>
                        <w:spacing w:line="271" w:lineRule="auto"/>
                        <w:jc w:val="both"/>
                        <w:rPr>
                          <w:color w:val="000000"/>
                        </w:rPr>
                      </w:pPr>
                    </w:p>
                  </w:txbxContent>
                </v:textbox>
                <w10:wrap type="topAndBottom" anchorx="margin"/>
              </v:rect>
            </w:pict>
          </mc:Fallback>
        </mc:AlternateContent>
      </w:r>
    </w:p>
    <w:p w14:paraId="75BD2775" w14:textId="572038DF" w:rsidR="00D93E48" w:rsidRDefault="00D93E48">
      <w:pPr>
        <w:spacing w:after="0" w:line="196" w:lineRule="auto"/>
        <w:jc w:val="both"/>
        <w:rPr>
          <w:rFonts w:ascii="Times New Roman" w:eastAsia="Times New Roman" w:hAnsi="Times New Roman" w:cs="Times New Roman"/>
          <w:sz w:val="18"/>
          <w:szCs w:val="18"/>
        </w:rPr>
      </w:pPr>
      <w:bookmarkStart w:id="1" w:name="_heading=h.30j0zll"/>
      <w:bookmarkEnd w:id="1"/>
    </w:p>
    <w:p w14:paraId="036B54DE" w14:textId="6F30F2E4" w:rsidR="000B1297" w:rsidRDefault="000B1297">
      <w:pPr>
        <w:spacing w:after="0" w:line="196" w:lineRule="auto"/>
        <w:jc w:val="both"/>
        <w:rPr>
          <w:rFonts w:ascii="Times New Roman" w:eastAsia="Times New Roman" w:hAnsi="Times New Roman" w:cs="Times New Roman"/>
          <w:sz w:val="18"/>
          <w:szCs w:val="18"/>
        </w:rPr>
      </w:pPr>
    </w:p>
    <w:sectPr w:rsidR="000B1297">
      <w:type w:val="continuous"/>
      <w:pgSz w:w="11906" w:h="16838"/>
      <w:pgMar w:top="1009" w:right="851" w:bottom="1758" w:left="851" w:header="851" w:footer="1049" w:gutter="0"/>
      <w:cols w:num="2" w:space="226"/>
      <w:formProt w:val="0"/>
      <w:docGrid w:linePitch="100" w:charSpace="409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3FA8B1D" w14:textId="77777777" w:rsidR="00163886" w:rsidRDefault="00163886">
      <w:pPr>
        <w:spacing w:after="0" w:line="240" w:lineRule="auto"/>
      </w:pPr>
      <w:r>
        <w:separator/>
      </w:r>
    </w:p>
  </w:endnote>
  <w:endnote w:type="continuationSeparator" w:id="0">
    <w:p w14:paraId="1E1BFF05" w14:textId="77777777" w:rsidR="00163886" w:rsidRDefault="0016388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7D8D4CD" w14:textId="77777777" w:rsidR="00D93E48" w:rsidRDefault="00D6154F">
    <w:pPr>
      <w:tabs>
        <w:tab w:val="center" w:pos="4513"/>
        <w:tab w:val="right" w:pos="9026"/>
        <w:tab w:val="right" w:pos="10206"/>
      </w:tabs>
      <w:spacing w:before="480" w:after="0" w:line="240" w:lineRule="auto"/>
      <w:rPr>
        <w:b/>
        <w:sz w:val="16"/>
        <w:szCs w:val="16"/>
      </w:rPr>
    </w:pPr>
    <w:r>
      <w:rPr>
        <w:b/>
        <w:noProof/>
        <w:sz w:val="16"/>
        <w:szCs w:val="16"/>
      </w:rPr>
      <w:drawing>
        <wp:anchor distT="0" distB="0" distL="0" distR="0" simplePos="0" relativeHeight="251659264" behindDoc="1" locked="0" layoutInCell="1" allowOverlap="1" wp14:anchorId="6F9BB619" wp14:editId="43A5E048">
          <wp:simplePos x="0" y="0"/>
          <wp:positionH relativeFrom="column">
            <wp:posOffset>0</wp:posOffset>
          </wp:positionH>
          <wp:positionV relativeFrom="paragraph">
            <wp:posOffset>419100</wp:posOffset>
          </wp:positionV>
          <wp:extent cx="6294120" cy="257175"/>
          <wp:effectExtent l="0" t="0" r="0" b="0"/>
          <wp:wrapNone/>
          <wp:docPr id="2" name="image2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2.png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 l="7778" t="90256" r="6024" b="6567"/>
                  <a:stretch>
                    <a:fillRect/>
                  </a:stretch>
                </pic:blipFill>
                <pic:spPr bwMode="auto">
                  <a:xfrm>
                    <a:off x="0" y="0"/>
                    <a:ext cx="6294120" cy="25717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 w14:paraId="14689D35" w14:textId="1E94C626" w:rsidR="00D93E48" w:rsidRDefault="00D6154F">
    <w:pPr>
      <w:tabs>
        <w:tab w:val="center" w:pos="4513"/>
        <w:tab w:val="right" w:pos="9026"/>
        <w:tab w:val="right" w:pos="10206"/>
      </w:tabs>
      <w:spacing w:before="480" w:after="0" w:line="240" w:lineRule="auto"/>
      <w:rPr>
        <w:color w:val="000000"/>
        <w:sz w:val="16"/>
        <w:szCs w:val="16"/>
      </w:rPr>
    </w:pPr>
    <w:r>
      <w:rPr>
        <w:b/>
        <w:color w:val="000000"/>
        <w:sz w:val="16"/>
        <w:szCs w:val="16"/>
      </w:rPr>
      <w:fldChar w:fldCharType="begin"/>
    </w:r>
    <w:r>
      <w:rPr>
        <w:b/>
        <w:color w:val="000000"/>
        <w:sz w:val="16"/>
        <w:szCs w:val="16"/>
      </w:rPr>
      <w:instrText xml:space="preserve"> PAGE </w:instrText>
    </w:r>
    <w:r>
      <w:rPr>
        <w:b/>
        <w:color w:val="000000"/>
        <w:sz w:val="16"/>
        <w:szCs w:val="16"/>
      </w:rPr>
      <w:fldChar w:fldCharType="separate"/>
    </w:r>
    <w:r>
      <w:rPr>
        <w:b/>
        <w:color w:val="000000"/>
        <w:sz w:val="16"/>
        <w:szCs w:val="16"/>
      </w:rPr>
      <w:t>2</w:t>
    </w:r>
    <w:r>
      <w:rPr>
        <w:b/>
        <w:color w:val="000000"/>
        <w:sz w:val="16"/>
        <w:szCs w:val="16"/>
      </w:rPr>
      <w:fldChar w:fldCharType="end"/>
    </w:r>
    <w:r>
      <w:rPr>
        <w:color w:val="000000"/>
        <w:sz w:val="16"/>
        <w:szCs w:val="16"/>
      </w:rPr>
      <w:t xml:space="preserve"> | </w:t>
    </w:r>
    <w:r>
      <w:rPr>
        <w:i/>
        <w:color w:val="000000"/>
        <w:sz w:val="16"/>
        <w:szCs w:val="16"/>
      </w:rPr>
      <w:t>Protoc. Quím</w:t>
    </w:r>
    <w:r>
      <w:rPr>
        <w:color w:val="000000"/>
        <w:sz w:val="16"/>
        <w:szCs w:val="16"/>
      </w:rPr>
      <w:t>., 202</w:t>
    </w:r>
    <w:r w:rsidR="001E2643">
      <w:rPr>
        <w:color w:val="000000"/>
        <w:sz w:val="16"/>
        <w:szCs w:val="16"/>
      </w:rPr>
      <w:t>6</w:t>
    </w:r>
    <w:r>
      <w:rPr>
        <w:color w:val="000000"/>
        <w:sz w:val="16"/>
        <w:szCs w:val="16"/>
      </w:rPr>
      <w:t xml:space="preserve">, </w:t>
    </w:r>
    <w:r>
      <w:rPr>
        <w:b/>
        <w:color w:val="000000"/>
        <w:sz w:val="16"/>
        <w:szCs w:val="16"/>
      </w:rPr>
      <w:t>00</w:t>
    </w:r>
    <w:r>
      <w:rPr>
        <w:color w:val="000000"/>
        <w:sz w:val="16"/>
        <w:szCs w:val="16"/>
      </w:rPr>
      <w:t xml:space="preserve">, 1-2 </w:t>
    </w:r>
    <w:r>
      <w:rPr>
        <w:sz w:val="16"/>
        <w:szCs w:val="16"/>
      </w:rPr>
      <w:t>| Seção X</w:t>
    </w:r>
    <w:r>
      <w:rPr>
        <w:color w:val="000000"/>
        <w:sz w:val="16"/>
        <w:szCs w:val="16"/>
      </w:rPr>
      <w:tab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9E9AFA0" w14:textId="77777777" w:rsidR="00D93E48" w:rsidRDefault="00D6154F">
    <w:pPr>
      <w:tabs>
        <w:tab w:val="center" w:pos="4513"/>
        <w:tab w:val="right" w:pos="9026"/>
        <w:tab w:val="right" w:pos="10206"/>
      </w:tabs>
      <w:spacing w:before="480" w:after="0" w:line="240" w:lineRule="auto"/>
      <w:rPr>
        <w:b/>
        <w:sz w:val="16"/>
        <w:szCs w:val="16"/>
      </w:rPr>
    </w:pPr>
    <w:r>
      <w:rPr>
        <w:b/>
        <w:noProof/>
        <w:sz w:val="16"/>
        <w:szCs w:val="16"/>
      </w:rPr>
      <w:drawing>
        <wp:anchor distT="0" distB="0" distL="0" distR="0" simplePos="0" relativeHeight="251655168" behindDoc="1" locked="0" layoutInCell="1" allowOverlap="1" wp14:anchorId="4D9A0618" wp14:editId="28E89BB0">
          <wp:simplePos x="0" y="0"/>
          <wp:positionH relativeFrom="column">
            <wp:posOffset>0</wp:posOffset>
          </wp:positionH>
          <wp:positionV relativeFrom="paragraph">
            <wp:posOffset>419100</wp:posOffset>
          </wp:positionV>
          <wp:extent cx="6294120" cy="257175"/>
          <wp:effectExtent l="0" t="0" r="0" b="0"/>
          <wp:wrapNone/>
          <wp:docPr id="3" name="Figura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Figura2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 l="7778" t="90256" r="6024" b="6567"/>
                  <a:stretch>
                    <a:fillRect/>
                  </a:stretch>
                </pic:blipFill>
                <pic:spPr bwMode="auto">
                  <a:xfrm>
                    <a:off x="0" y="0"/>
                    <a:ext cx="6294120" cy="25717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 w14:paraId="45037DD1" w14:textId="2B618BD3" w:rsidR="00D93E48" w:rsidRDefault="00D6154F">
    <w:pPr>
      <w:tabs>
        <w:tab w:val="center" w:pos="4513"/>
        <w:tab w:val="right" w:pos="9026"/>
        <w:tab w:val="right" w:pos="10206"/>
      </w:tabs>
      <w:spacing w:before="480" w:after="0" w:line="240" w:lineRule="auto"/>
      <w:rPr>
        <w:color w:val="000000"/>
        <w:sz w:val="16"/>
        <w:szCs w:val="16"/>
      </w:rPr>
    </w:pPr>
    <w:r>
      <w:rPr>
        <w:b/>
        <w:sz w:val="16"/>
        <w:szCs w:val="16"/>
      </w:rPr>
      <w:fldChar w:fldCharType="begin"/>
    </w:r>
    <w:r>
      <w:rPr>
        <w:b/>
        <w:sz w:val="16"/>
        <w:szCs w:val="16"/>
      </w:rPr>
      <w:instrText xml:space="preserve"> PAGE </w:instrText>
    </w:r>
    <w:r>
      <w:rPr>
        <w:b/>
        <w:sz w:val="16"/>
        <w:szCs w:val="16"/>
      </w:rPr>
      <w:fldChar w:fldCharType="separate"/>
    </w:r>
    <w:r>
      <w:rPr>
        <w:b/>
        <w:sz w:val="16"/>
        <w:szCs w:val="16"/>
      </w:rPr>
      <w:t>3</w:t>
    </w:r>
    <w:r>
      <w:rPr>
        <w:b/>
        <w:sz w:val="16"/>
        <w:szCs w:val="16"/>
      </w:rPr>
      <w:fldChar w:fldCharType="end"/>
    </w:r>
    <w:r>
      <w:rPr>
        <w:sz w:val="16"/>
        <w:szCs w:val="16"/>
      </w:rPr>
      <w:t xml:space="preserve"> | </w:t>
    </w:r>
    <w:r>
      <w:rPr>
        <w:i/>
        <w:sz w:val="16"/>
        <w:szCs w:val="16"/>
      </w:rPr>
      <w:t>Prot</w:t>
    </w:r>
    <w:r w:rsidR="001E2643">
      <w:rPr>
        <w:i/>
        <w:sz w:val="16"/>
        <w:szCs w:val="16"/>
      </w:rPr>
      <w:t>oc</w:t>
    </w:r>
    <w:r>
      <w:rPr>
        <w:i/>
        <w:sz w:val="16"/>
        <w:szCs w:val="16"/>
      </w:rPr>
      <w:t>. Quím</w:t>
    </w:r>
    <w:r>
      <w:rPr>
        <w:sz w:val="16"/>
        <w:szCs w:val="16"/>
      </w:rPr>
      <w:t>., 202</w:t>
    </w:r>
    <w:r w:rsidR="001E2643">
      <w:rPr>
        <w:sz w:val="16"/>
        <w:szCs w:val="16"/>
      </w:rPr>
      <w:t>6</w:t>
    </w:r>
    <w:r>
      <w:rPr>
        <w:sz w:val="16"/>
        <w:szCs w:val="16"/>
      </w:rPr>
      <w:t xml:space="preserve">, </w:t>
    </w:r>
    <w:r>
      <w:rPr>
        <w:b/>
        <w:sz w:val="16"/>
        <w:szCs w:val="16"/>
      </w:rPr>
      <w:t>00</w:t>
    </w:r>
    <w:r>
      <w:rPr>
        <w:sz w:val="16"/>
        <w:szCs w:val="16"/>
      </w:rPr>
      <w:t>, 1-2 | Seção X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E8956E5" w14:textId="77777777" w:rsidR="00D93E48" w:rsidRDefault="00D6154F">
    <w:pPr>
      <w:tabs>
        <w:tab w:val="center" w:pos="4513"/>
        <w:tab w:val="right" w:pos="9026"/>
        <w:tab w:val="right" w:pos="10206"/>
      </w:tabs>
      <w:spacing w:before="480" w:after="0" w:line="240" w:lineRule="auto"/>
      <w:rPr>
        <w:b/>
        <w:sz w:val="16"/>
        <w:szCs w:val="16"/>
      </w:rPr>
    </w:pPr>
    <w:r>
      <w:rPr>
        <w:b/>
        <w:noProof/>
        <w:sz w:val="16"/>
        <w:szCs w:val="16"/>
      </w:rPr>
      <w:drawing>
        <wp:anchor distT="0" distB="0" distL="0" distR="0" simplePos="0" relativeHeight="251657216" behindDoc="1" locked="0" layoutInCell="1" allowOverlap="1" wp14:anchorId="7EA98806" wp14:editId="48D44D42">
          <wp:simplePos x="0" y="0"/>
          <wp:positionH relativeFrom="column">
            <wp:posOffset>13335</wp:posOffset>
          </wp:positionH>
          <wp:positionV relativeFrom="paragraph">
            <wp:posOffset>419100</wp:posOffset>
          </wp:positionV>
          <wp:extent cx="6317615" cy="257175"/>
          <wp:effectExtent l="0" t="0" r="0" b="0"/>
          <wp:wrapNone/>
          <wp:docPr id="4" name="Figura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Figura3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 l="6502" t="90256" r="4728" b="6567"/>
                  <a:stretch>
                    <a:fillRect/>
                  </a:stretch>
                </pic:blipFill>
                <pic:spPr bwMode="auto">
                  <a:xfrm>
                    <a:off x="0" y="0"/>
                    <a:ext cx="6317615" cy="25717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 w14:paraId="35D76223" w14:textId="3E446E3A" w:rsidR="00D93E48" w:rsidRDefault="00D6154F">
    <w:pPr>
      <w:tabs>
        <w:tab w:val="center" w:pos="4513"/>
        <w:tab w:val="right" w:pos="9026"/>
        <w:tab w:val="right" w:pos="10206"/>
      </w:tabs>
      <w:spacing w:before="480" w:after="0" w:line="240" w:lineRule="auto"/>
      <w:rPr>
        <w:color w:val="000000"/>
        <w:sz w:val="16"/>
        <w:szCs w:val="16"/>
      </w:rPr>
    </w:pPr>
    <w:r>
      <w:rPr>
        <w:b/>
        <w:sz w:val="16"/>
        <w:szCs w:val="16"/>
      </w:rPr>
      <w:t xml:space="preserve">     </w:t>
    </w:r>
    <w:r>
      <w:rPr>
        <w:b/>
        <w:color w:val="000000"/>
        <w:sz w:val="16"/>
        <w:szCs w:val="16"/>
      </w:rPr>
      <w:fldChar w:fldCharType="begin"/>
    </w:r>
    <w:r>
      <w:rPr>
        <w:b/>
        <w:color w:val="000000"/>
        <w:sz w:val="16"/>
        <w:szCs w:val="16"/>
      </w:rPr>
      <w:instrText xml:space="preserve"> PAGE </w:instrText>
    </w:r>
    <w:r>
      <w:rPr>
        <w:b/>
        <w:color w:val="000000"/>
        <w:sz w:val="16"/>
        <w:szCs w:val="16"/>
      </w:rPr>
      <w:fldChar w:fldCharType="separate"/>
    </w:r>
    <w:r>
      <w:rPr>
        <w:b/>
        <w:color w:val="000000"/>
        <w:sz w:val="16"/>
        <w:szCs w:val="16"/>
      </w:rPr>
      <w:t>1</w:t>
    </w:r>
    <w:r>
      <w:rPr>
        <w:b/>
        <w:color w:val="000000"/>
        <w:sz w:val="16"/>
        <w:szCs w:val="16"/>
      </w:rPr>
      <w:fldChar w:fldCharType="end"/>
    </w:r>
    <w:r>
      <w:rPr>
        <w:color w:val="000000"/>
        <w:sz w:val="16"/>
        <w:szCs w:val="16"/>
      </w:rPr>
      <w:t xml:space="preserve"> |</w:t>
    </w:r>
    <w:r>
      <w:rPr>
        <w:i/>
        <w:color w:val="000000"/>
        <w:sz w:val="16"/>
        <w:szCs w:val="16"/>
      </w:rPr>
      <w:t>Protoc. Quím</w:t>
    </w:r>
    <w:r>
      <w:rPr>
        <w:color w:val="000000"/>
        <w:sz w:val="16"/>
        <w:szCs w:val="16"/>
      </w:rPr>
      <w:t>., 202</w:t>
    </w:r>
    <w:r w:rsidR="001E2643">
      <w:rPr>
        <w:color w:val="000000"/>
        <w:sz w:val="16"/>
        <w:szCs w:val="16"/>
      </w:rPr>
      <w:t>6</w:t>
    </w:r>
    <w:r>
      <w:rPr>
        <w:color w:val="000000"/>
        <w:sz w:val="16"/>
        <w:szCs w:val="16"/>
      </w:rPr>
      <w:t xml:space="preserve">, </w:t>
    </w:r>
    <w:r>
      <w:rPr>
        <w:b/>
        <w:color w:val="000000"/>
        <w:sz w:val="16"/>
        <w:szCs w:val="16"/>
      </w:rPr>
      <w:t>00</w:t>
    </w:r>
    <w:r>
      <w:rPr>
        <w:color w:val="000000"/>
        <w:sz w:val="16"/>
        <w:szCs w:val="16"/>
      </w:rPr>
      <w:t xml:space="preserve">, 1-2 </w:t>
    </w:r>
    <w:r>
      <w:rPr>
        <w:sz w:val="16"/>
        <w:szCs w:val="16"/>
      </w:rPr>
      <w:t>| Seção X</w:t>
    </w:r>
    <w:r>
      <w:rPr>
        <w:i/>
        <w:color w:val="000000"/>
        <w:sz w:val="16"/>
        <w:szCs w:val="16"/>
      </w:rPr>
      <w:tab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E1207F7" w14:textId="77777777" w:rsidR="00163886" w:rsidRDefault="00163886">
      <w:pPr>
        <w:spacing w:after="0" w:line="240" w:lineRule="auto"/>
      </w:pPr>
      <w:r>
        <w:separator/>
      </w:r>
    </w:p>
  </w:footnote>
  <w:footnote w:type="continuationSeparator" w:id="0">
    <w:p w14:paraId="17A297BD" w14:textId="77777777" w:rsidR="00163886" w:rsidRDefault="0016388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27BBDCF" w14:textId="77777777" w:rsidR="00D93E48" w:rsidRDefault="00D93E48">
    <w:pPr>
      <w:tabs>
        <w:tab w:val="center" w:pos="4513"/>
        <w:tab w:val="right" w:pos="9026"/>
        <w:tab w:val="right" w:pos="10206"/>
      </w:tabs>
      <w:spacing w:after="240" w:line="240" w:lineRule="auto"/>
      <w:rPr>
        <w:rFonts w:ascii="Times New Roman" w:eastAsia="Times New Roman" w:hAnsi="Times New Roman" w:cs="Times New Roman"/>
        <w:b/>
        <w:i/>
        <w:color w:val="999999"/>
        <w:sz w:val="20"/>
        <w:szCs w:val="20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F106AA3" w14:textId="77777777" w:rsidR="00D93E48" w:rsidRDefault="00D93E48">
    <w:pPr>
      <w:tabs>
        <w:tab w:val="center" w:pos="4513"/>
        <w:tab w:val="right" w:pos="9026"/>
        <w:tab w:val="right" w:pos="10206"/>
      </w:tabs>
      <w:spacing w:after="240" w:line="240" w:lineRule="auto"/>
      <w:rPr>
        <w:b/>
        <w:color w:val="999999"/>
        <w:sz w:val="20"/>
        <w:szCs w:val="20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FB1E877" w14:textId="77777777" w:rsidR="00D93E48" w:rsidRDefault="00D93E48">
    <w:pPr>
      <w:spacing w:after="0"/>
      <w:jc w:val="center"/>
      <w:rPr>
        <w:rFonts w:ascii="Times New Roman" w:eastAsia="Times New Roman" w:hAnsi="Times New Roman" w:cs="Times New Roman"/>
        <w:color w:val="FFFFFF"/>
        <w:sz w:val="40"/>
        <w:szCs w:val="4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8276F48"/>
    <w:multiLevelType w:val="multilevel"/>
    <w:tmpl w:val="E084BE42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 w15:restartNumberingAfterBreak="0">
    <w:nsid w:val="4C1D299E"/>
    <w:multiLevelType w:val="multilevel"/>
    <w:tmpl w:val="B7024B28"/>
    <w:lvl w:ilvl="0">
      <w:start w:val="1"/>
      <w:numFmt w:val="decimal"/>
      <w:lvlText w:val="%1"/>
      <w:lvlJc w:val="left"/>
      <w:pPr>
        <w:tabs>
          <w:tab w:val="num" w:pos="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2" w15:restartNumberingAfterBreak="0">
    <w:nsid w:val="4D835EE0"/>
    <w:multiLevelType w:val="multilevel"/>
    <w:tmpl w:val="FE2A13DA"/>
    <w:lvl w:ilvl="0">
      <w:numFmt w:val="bullet"/>
      <w:lvlText w:val="•"/>
      <w:lvlJc w:val="left"/>
      <w:pPr>
        <w:tabs>
          <w:tab w:val="num" w:pos="0"/>
        </w:tabs>
        <w:ind w:left="720" w:hanging="360"/>
      </w:pPr>
      <w:rPr>
        <w:rFonts w:ascii="Times New Roman" w:hAnsi="Times New Roman" w:cs="Times New Roman" w:hint="default"/>
        <w:color w:val="000000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 w:cs="Wingdings" w:hint="default"/>
      </w:rPr>
    </w:lvl>
  </w:abstractNum>
  <w:abstractNum w:abstractNumId="3" w15:restartNumberingAfterBreak="0">
    <w:nsid w:val="4FBE01D8"/>
    <w:multiLevelType w:val="hybridMultilevel"/>
    <w:tmpl w:val="BCEA0892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16876555">
    <w:abstractNumId w:val="1"/>
  </w:num>
  <w:num w:numId="2" w16cid:durableId="1454667081">
    <w:abstractNumId w:val="2"/>
  </w:num>
  <w:num w:numId="3" w16cid:durableId="582225606">
    <w:abstractNumId w:val="0"/>
  </w:num>
  <w:num w:numId="4" w16cid:durableId="1808931442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proofState w:spelling="clean" w:grammar="clean"/>
  <w:defaultTabStop w:val="720"/>
  <w:autoHyphenation/>
  <w:hyphenationZone w:val="425"/>
  <w:evenAndOddHeaders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93E48"/>
    <w:rsid w:val="000B1297"/>
    <w:rsid w:val="001478DD"/>
    <w:rsid w:val="00163886"/>
    <w:rsid w:val="001675A7"/>
    <w:rsid w:val="001A3D1E"/>
    <w:rsid w:val="001E2643"/>
    <w:rsid w:val="001F2319"/>
    <w:rsid w:val="002F5CCA"/>
    <w:rsid w:val="00374086"/>
    <w:rsid w:val="0076473E"/>
    <w:rsid w:val="008F3DD9"/>
    <w:rsid w:val="009D3280"/>
    <w:rsid w:val="00A2176A"/>
    <w:rsid w:val="00C83AC6"/>
    <w:rsid w:val="00CB4593"/>
    <w:rsid w:val="00CD0367"/>
    <w:rsid w:val="00D6154F"/>
    <w:rsid w:val="00D93E48"/>
    <w:rsid w:val="00F34B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4FEC677"/>
  <w15:docId w15:val="{6423AC25-F3BE-4F15-9537-1D30719922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Calibri"/>
        <w:sz w:val="22"/>
        <w:szCs w:val="22"/>
        <w:lang w:val="pt-BR" w:eastAsia="pt-BR" w:bidi="ar-SA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200" w:line="276" w:lineRule="auto"/>
    </w:pPr>
  </w:style>
  <w:style w:type="paragraph" w:styleId="Ttulo1">
    <w:name w:val="heading 1"/>
    <w:basedOn w:val="Normal"/>
    <w:next w:val="Normal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tulo2">
    <w:name w:val="heading 2"/>
    <w:basedOn w:val="Normal"/>
    <w:next w:val="Normal"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"/>
    <w:next w:val="Normal"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tulo5">
    <w:name w:val="heading 5"/>
    <w:basedOn w:val="Normal"/>
    <w:next w:val="Normal"/>
    <w:qFormat/>
    <w:pPr>
      <w:keepNext/>
      <w:keepLines/>
      <w:spacing w:before="220" w:after="40"/>
      <w:outlineLvl w:val="4"/>
    </w:pPr>
    <w:rPr>
      <w:b/>
    </w:rPr>
  </w:style>
  <w:style w:type="paragraph" w:styleId="Ttulo6">
    <w:name w:val="heading 6"/>
    <w:basedOn w:val="Normal"/>
    <w:next w:val="Normal"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ontepargpadro">
    <w:name w:val="Default Paragraph Font"/>
    <w:uiPriority w:val="1"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extodebaloChar">
    <w:name w:val="Texto de balão Char"/>
    <w:basedOn w:val="Fontepargpadro"/>
    <w:link w:val="Textodebalo"/>
    <w:uiPriority w:val="99"/>
    <w:semiHidden/>
    <w:qFormat/>
    <w:rsid w:val="003E2226"/>
    <w:rPr>
      <w:rFonts w:ascii="Segoe UI" w:hAnsi="Segoe UI" w:cs="Segoe UI"/>
      <w:sz w:val="18"/>
      <w:szCs w:val="18"/>
    </w:rPr>
  </w:style>
  <w:style w:type="character" w:styleId="TextodoEspaoReservado">
    <w:name w:val="Placeholder Text"/>
    <w:basedOn w:val="Fontepargpadro"/>
    <w:uiPriority w:val="99"/>
    <w:semiHidden/>
    <w:qFormat/>
    <w:rsid w:val="0036510E"/>
    <w:rPr>
      <w:color w:val="666666"/>
    </w:rPr>
  </w:style>
  <w:style w:type="paragraph" w:styleId="Ttulo">
    <w:name w:val="Title"/>
    <w:basedOn w:val="Normal"/>
    <w:next w:val="Corpodetexto"/>
    <w:qFormat/>
    <w:pPr>
      <w:keepNext/>
      <w:keepLines/>
      <w:spacing w:before="480" w:after="120"/>
    </w:pPr>
    <w:rPr>
      <w:b/>
      <w:sz w:val="72"/>
      <w:szCs w:val="72"/>
    </w:rPr>
  </w:style>
  <w:style w:type="paragraph" w:styleId="Corpodetexto">
    <w:name w:val="Body Text"/>
    <w:basedOn w:val="Normal"/>
    <w:pPr>
      <w:spacing w:after="140"/>
    </w:pPr>
  </w:style>
  <w:style w:type="paragraph" w:styleId="Lista">
    <w:name w:val="List"/>
    <w:basedOn w:val="Corpodetexto"/>
    <w:rPr>
      <w:rFonts w:cs="Lucida Sans"/>
    </w:rPr>
  </w:style>
  <w:style w:type="paragraph" w:styleId="Legenda">
    <w:name w:val="caption"/>
    <w:basedOn w:val="Normal"/>
    <w:qFormat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customStyle="1" w:styleId="ndice">
    <w:name w:val="Índice"/>
    <w:basedOn w:val="Normal"/>
    <w:qFormat/>
    <w:pPr>
      <w:suppressLineNumbers/>
    </w:pPr>
    <w:rPr>
      <w:rFonts w:cs="Lucida Sans"/>
    </w:rPr>
  </w:style>
  <w:style w:type="paragraph" w:styleId="Subttulo">
    <w:name w:val="Subtitle"/>
    <w:basedOn w:val="Normal"/>
    <w:next w:val="Normal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paragraph" w:styleId="Reviso">
    <w:name w:val="Revision"/>
    <w:uiPriority w:val="99"/>
    <w:semiHidden/>
    <w:qFormat/>
    <w:rsid w:val="003E2226"/>
  </w:style>
  <w:style w:type="paragraph" w:styleId="Textodebalo">
    <w:name w:val="Balloon Text"/>
    <w:basedOn w:val="Normal"/>
    <w:link w:val="TextodebaloChar"/>
    <w:uiPriority w:val="99"/>
    <w:semiHidden/>
    <w:unhideWhenUsed/>
    <w:qFormat/>
    <w:rsid w:val="003E2226"/>
    <w:pPr>
      <w:spacing w:after="0" w:line="240" w:lineRule="auto"/>
    </w:pPr>
    <w:rPr>
      <w:rFonts w:ascii="Segoe UI" w:hAnsi="Segoe UI" w:cs="Segoe UI"/>
      <w:sz w:val="18"/>
      <w:szCs w:val="18"/>
    </w:rPr>
  </w:style>
  <w:style w:type="paragraph" w:styleId="PargrafodaLista">
    <w:name w:val="List Paragraph"/>
    <w:basedOn w:val="Normal"/>
    <w:uiPriority w:val="34"/>
    <w:qFormat/>
    <w:rsid w:val="00695947"/>
    <w:pPr>
      <w:ind w:left="720"/>
      <w:contextualSpacing/>
    </w:pPr>
  </w:style>
  <w:style w:type="paragraph" w:customStyle="1" w:styleId="Contedodoquadro">
    <w:name w:val="Conteúdo do quadro"/>
    <w:basedOn w:val="Normal"/>
    <w:qFormat/>
  </w:style>
  <w:style w:type="paragraph" w:customStyle="1" w:styleId="CabealhoeRodap">
    <w:name w:val="Cabeçalho e Rodapé"/>
    <w:basedOn w:val="Normal"/>
    <w:qFormat/>
  </w:style>
  <w:style w:type="paragraph" w:styleId="Cabealho">
    <w:name w:val="header"/>
    <w:basedOn w:val="CabealhoeRodap"/>
  </w:style>
  <w:style w:type="paragraph" w:styleId="Rodap">
    <w:name w:val="footer"/>
    <w:basedOn w:val="CabealhoeRodap"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0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styleId="Tabelacomgrade">
    <w:name w:val="Table Grid"/>
    <w:basedOn w:val="Tabelanormal"/>
    <w:uiPriority w:val="39"/>
    <w:rsid w:val="0097129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Fontepargpadro"/>
    <w:uiPriority w:val="99"/>
    <w:unhideWhenUsed/>
    <w:rsid w:val="0076473E"/>
    <w:rPr>
      <w:color w:val="0000FF" w:themeColor="hyperlink"/>
      <w:u w:val="single"/>
    </w:rPr>
  </w:style>
  <w:style w:type="character" w:styleId="MenoPendente">
    <w:name w:val="Unresolved Mention"/>
    <w:basedOn w:val="Fontepargpadro"/>
    <w:uiPriority w:val="99"/>
    <w:semiHidden/>
    <w:unhideWhenUsed/>
    <w:rsid w:val="0076473E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3.xml"/><Relationship Id="rId18" Type="http://schemas.openxmlformats.org/officeDocument/2006/relationships/hyperlink" Target="https://protocolosemquimica.com/wp-content/uploads/2025/10/como-referenciar-na-pccp-.pdf" TargetMode="Externa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footer" Target="footer2.xml"/><Relationship Id="rId17" Type="http://schemas.openxmlformats.org/officeDocument/2006/relationships/hyperlink" Target="https://protocolosemquimica.com/wp-content/uploads/2025/10/como-referenciar-na-pccp-.pdf" TargetMode="External"/><Relationship Id="rId2" Type="http://schemas.openxmlformats.org/officeDocument/2006/relationships/customXml" Target="../customXml/item2.xml"/><Relationship Id="rId16" Type="http://schemas.openxmlformats.org/officeDocument/2006/relationships/image" Target="media/image2.png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5" Type="http://schemas.openxmlformats.org/officeDocument/2006/relationships/image" Target="media/image1.png"/><Relationship Id="rId10" Type="http://schemas.openxmlformats.org/officeDocument/2006/relationships/header" Target="header2.xml"/><Relationship Id="rId19" Type="http://schemas.openxmlformats.org/officeDocument/2006/relationships/fontTable" Target="fontTable.xml"/><Relationship Id="rId4" Type="http://schemas.openxmlformats.org/officeDocument/2006/relationships/styles" Target="style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foot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</a:majorFont>
      <a:minorFont>
        <a:latin typeface="Cambria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tint val="50000"/>
              </a:schemeClr>
            </a:gs>
            <a:gs pos="35000">
              <a:schemeClr val="phClr">
                <a:tint val="37000"/>
              </a:schemeClr>
            </a:gs>
            <a:gs pos="100000">
              <a:schemeClr val="phClr">
                <a:tint val="15000"/>
              </a:schemeClr>
            </a:gs>
          </a:gsLst>
          <a:lin ang="16200000" scaled="1"/>
          <a:tileRect/>
        </a:gradFill>
        <a:gradFill>
          <a:gsLst>
            <a:gs pos="0">
              <a:schemeClr val="phClr">
                <a:tint val="100000"/>
                <a:shade val="100000"/>
              </a:schemeClr>
            </a:gs>
            <a:gs pos="100000">
              <a:schemeClr val="phClr">
                <a:tint val="50000"/>
                <a:shade val="100000"/>
              </a:schemeClr>
            </a:gs>
          </a:gsLst>
          <a:lin ang="16200000" scaled="0"/>
          <a:tileRect/>
        </a:gradFill>
      </a:fillStyleLst>
      <a:lnStyleLst>
        <a:ln w="9525" cap="flat" cmpd="sng" algn="ctr">
          <a:prstDash val="solid"/>
        </a:ln>
        <a:ln w="25400" cap="flat" cmpd="sng" algn="ctr">
          <a:prstDash val="solid"/>
        </a:ln>
        <a:ln w="38100" cap="flat" cmpd="sng" algn="ctr"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</a:schemeClr>
            </a:gs>
            <a:gs pos="40000">
              <a:schemeClr val="phClr">
                <a:tint val="45000"/>
                <a:shade val="99000"/>
              </a:schemeClr>
            </a:gs>
            <a:gs pos="100000">
              <a:schemeClr val="phClr">
                <a:shade val="20000"/>
              </a:schemeClr>
            </a:gs>
          </a:gsLst>
          <a:path path="circle">
            <a:fillToRect l="50000" t="-80000" r="50000" b="180000"/>
          </a:path>
          <a:tileRect/>
        </a:gradFill>
        <a:gradFill>
          <a:gsLst>
            <a:gs pos="0">
              <a:schemeClr val="phClr">
                <a:tint val="80000"/>
              </a:schemeClr>
            </a:gs>
            <a:gs pos="100000">
              <a:schemeClr val="phClr">
                <a:shade val="3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go:gDocsCustomXmlDataStorage xmlns:go="http://customooxmlschemas.google.com/" xmlns:r="http://schemas.openxmlformats.org/officeDocument/2006/relationships" uri="GoogleDocsCustomDataVersion2">
  <go:docsCustomData roundtripDataSignature="AMtx7mhnuxyFbgpiRzjDyXESh1pvUguSoA==">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</go:docsCustomData>
</go:gDocsCustomXmlDataStorage>
</file>

<file path=customXml/itemProps1.xml><?xml version="1.0" encoding="utf-8"?>
<ds:datastoreItem xmlns:ds="http://schemas.openxmlformats.org/officeDocument/2006/customXml" ds:itemID="{0D73B005-0649-486D-849A-C27B242117EC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874</Words>
  <Characters>4721</Characters>
  <Application>Microsoft Office Word</Application>
  <DocSecurity>0</DocSecurity>
  <Lines>39</Lines>
  <Paragraphs>11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HOME</dc:creator>
  <dc:description/>
  <cp:lastModifiedBy>Hellen Ferreira Da Silva</cp:lastModifiedBy>
  <cp:revision>2</cp:revision>
  <cp:lastPrinted>2026-02-17T21:09:00Z</cp:lastPrinted>
  <dcterms:created xsi:type="dcterms:W3CDTF">2026-02-17T21:10:00Z</dcterms:created>
  <dcterms:modified xsi:type="dcterms:W3CDTF">2026-02-17T21:10:00Z</dcterms:modified>
  <dc:language>pt-BR</dc:language>
</cp:coreProperties>
</file>